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E5977" w14:textId="77777777" w:rsidR="0045093A" w:rsidRPr="008F244C" w:rsidRDefault="0045093A" w:rsidP="0045093A">
      <w:pPr>
        <w:rPr>
          <w:rFonts w:ascii="Times New Roman" w:hAnsi="Times New Roman" w:cs="Times New Roman"/>
          <w:sz w:val="24"/>
          <w:szCs w:val="24"/>
          <w:lang w:val="hr-HR"/>
        </w:rPr>
      </w:pPr>
    </w:p>
    <w:p w14:paraId="572B0B30" w14:textId="10730B2A" w:rsidR="0045093A" w:rsidRPr="008F244C" w:rsidRDefault="0045093A" w:rsidP="0045093A">
      <w:pPr>
        <w:tabs>
          <w:tab w:val="left" w:pos="2240"/>
        </w:tabs>
        <w:jc w:val="center"/>
        <w:rPr>
          <w:rFonts w:ascii="Times New Roman" w:eastAsia="SimSun" w:hAnsi="Times New Roman" w:cs="Times New Roman"/>
          <w:b/>
          <w:sz w:val="24"/>
          <w:szCs w:val="24"/>
          <w:lang w:val="hr-HR" w:eastAsia="hr-HR"/>
        </w:rPr>
      </w:pPr>
      <w:bookmarkStart w:id="0" w:name="_Hlk505696251"/>
      <w:r w:rsidRPr="008F244C">
        <w:rPr>
          <w:rFonts w:ascii="Times New Roman" w:hAnsi="Times New Roman" w:cs="Times New Roman"/>
          <w:b/>
          <w:sz w:val="24"/>
          <w:szCs w:val="24"/>
          <w:lang w:val="hr-HR"/>
        </w:rPr>
        <w:t>IZJAVA</w:t>
      </w:r>
      <w:r w:rsidRPr="008F244C">
        <w:rPr>
          <w:rFonts w:ascii="Times New Roman" w:eastAsia="SimSun" w:hAnsi="Times New Roman" w:cs="Times New Roman"/>
          <w:b/>
          <w:sz w:val="24"/>
          <w:szCs w:val="24"/>
          <w:lang w:val="hr-HR" w:eastAsia="hr-HR"/>
        </w:rPr>
        <w:t xml:space="preserve"> PRIJAVITELJA O ISTINITOSTI PODATAKA, IZBJEGAVANJU DVOSTRUKOG FINANCIRANJA I ISPUNJAVANJA PREDUVJETA ZA SUDJELOVANJE U POSTUPKU DODJELE POTPORE</w:t>
      </w:r>
    </w:p>
    <w:bookmarkEnd w:id="0"/>
    <w:p w14:paraId="29590BED" w14:textId="77777777" w:rsidR="0045093A" w:rsidRPr="008F244C" w:rsidRDefault="0045093A" w:rsidP="0045093A">
      <w:pPr>
        <w:spacing w:line="276" w:lineRule="auto"/>
        <w:rPr>
          <w:rFonts w:ascii="Times New Roman" w:eastAsia="Calibri" w:hAnsi="Times New Roman" w:cs="Times New Roman"/>
          <w:sz w:val="24"/>
          <w:szCs w:val="24"/>
          <w:lang w:val="hr-HR"/>
        </w:rPr>
      </w:pPr>
    </w:p>
    <w:p w14:paraId="582B549E" w14:textId="77777777" w:rsidR="0045093A" w:rsidRPr="008F244C" w:rsidRDefault="0045093A" w:rsidP="0045093A">
      <w:pPr>
        <w:spacing w:line="276" w:lineRule="auto"/>
        <w:ind w:right="-284"/>
        <w:rPr>
          <w:rFonts w:ascii="Times New Roman" w:eastAsia="Calibri" w:hAnsi="Times New Roman" w:cs="Times New Roman"/>
          <w:sz w:val="24"/>
          <w:szCs w:val="24"/>
          <w:lang w:val="hr-HR"/>
        </w:rPr>
      </w:pPr>
      <w:r w:rsidRPr="008F244C">
        <w:rPr>
          <w:rFonts w:ascii="Times New Roman" w:eastAsia="Calibri" w:hAnsi="Times New Roman" w:cs="Times New Roman"/>
          <w:sz w:val="24"/>
          <w:szCs w:val="24"/>
          <w:lang w:val="hr-HR"/>
        </w:rPr>
        <w:t xml:space="preserve">Ja, </w:t>
      </w:r>
      <w:r w:rsidRPr="008F244C">
        <w:rPr>
          <w:rFonts w:ascii="Times New Roman" w:eastAsia="Calibri" w:hAnsi="Times New Roman" w:cs="Times New Roman"/>
          <w:sz w:val="24"/>
          <w:szCs w:val="24"/>
          <w:u w:val="single"/>
          <w:lang w:val="hr-HR"/>
        </w:rPr>
        <w:tab/>
      </w:r>
      <w:r w:rsidRPr="008F244C">
        <w:rPr>
          <w:rFonts w:ascii="Times New Roman" w:eastAsia="Calibri" w:hAnsi="Times New Roman" w:cs="Times New Roman"/>
          <w:sz w:val="24"/>
          <w:szCs w:val="24"/>
          <w:u w:val="single"/>
          <w:lang w:val="hr-HR"/>
        </w:rPr>
        <w:tab/>
      </w:r>
      <w:r w:rsidRPr="008F244C">
        <w:rPr>
          <w:rFonts w:ascii="Times New Roman" w:eastAsia="Calibri" w:hAnsi="Times New Roman" w:cs="Times New Roman"/>
          <w:sz w:val="24"/>
          <w:szCs w:val="24"/>
          <w:u w:val="single"/>
          <w:lang w:val="hr-HR"/>
        </w:rPr>
        <w:tab/>
      </w:r>
      <w:r w:rsidRPr="008F244C">
        <w:rPr>
          <w:rFonts w:ascii="Times New Roman" w:eastAsia="Calibri" w:hAnsi="Times New Roman" w:cs="Times New Roman"/>
          <w:sz w:val="24"/>
          <w:szCs w:val="24"/>
          <w:u w:val="single"/>
          <w:lang w:val="hr-HR"/>
        </w:rPr>
        <w:tab/>
      </w:r>
      <w:r w:rsidRPr="008F244C">
        <w:rPr>
          <w:rFonts w:ascii="Times New Roman" w:eastAsia="Calibri" w:hAnsi="Times New Roman" w:cs="Times New Roman"/>
          <w:sz w:val="24"/>
          <w:szCs w:val="24"/>
          <w:u w:val="single"/>
          <w:lang w:val="hr-HR"/>
        </w:rPr>
        <w:tab/>
      </w:r>
      <w:r w:rsidRPr="008F244C">
        <w:rPr>
          <w:rFonts w:ascii="Times New Roman" w:eastAsia="Calibri" w:hAnsi="Times New Roman" w:cs="Times New Roman"/>
          <w:sz w:val="24"/>
          <w:szCs w:val="24"/>
          <w:u w:val="single"/>
          <w:lang w:val="hr-HR"/>
        </w:rPr>
        <w:tab/>
      </w:r>
      <w:r w:rsidRPr="008F244C">
        <w:rPr>
          <w:rFonts w:ascii="Times New Roman" w:eastAsia="Calibri" w:hAnsi="Times New Roman" w:cs="Times New Roman"/>
          <w:sz w:val="24"/>
          <w:szCs w:val="24"/>
          <w:u w:val="single"/>
          <w:lang w:val="hr-HR"/>
        </w:rPr>
        <w:tab/>
      </w:r>
      <w:r w:rsidRPr="008F244C">
        <w:rPr>
          <w:rFonts w:ascii="Times New Roman" w:eastAsia="Calibri" w:hAnsi="Times New Roman" w:cs="Times New Roman"/>
          <w:sz w:val="24"/>
          <w:szCs w:val="24"/>
          <w:u w:val="single"/>
          <w:lang w:val="hr-HR"/>
        </w:rPr>
        <w:tab/>
      </w:r>
      <w:r w:rsidRPr="008F244C">
        <w:rPr>
          <w:rFonts w:ascii="Times New Roman" w:eastAsia="Calibri" w:hAnsi="Times New Roman" w:cs="Times New Roman"/>
          <w:sz w:val="24"/>
          <w:szCs w:val="24"/>
          <w:u w:val="single"/>
          <w:lang w:val="hr-HR"/>
        </w:rPr>
        <w:tab/>
      </w:r>
      <w:r w:rsidRPr="008F244C">
        <w:rPr>
          <w:rFonts w:ascii="Times New Roman" w:eastAsia="Calibri" w:hAnsi="Times New Roman" w:cs="Times New Roman"/>
          <w:sz w:val="24"/>
          <w:szCs w:val="24"/>
          <w:u w:val="single"/>
          <w:lang w:val="hr-HR"/>
        </w:rPr>
        <w:tab/>
      </w:r>
      <w:r w:rsidRPr="008F244C">
        <w:rPr>
          <w:rFonts w:ascii="Times New Roman" w:eastAsia="Calibri" w:hAnsi="Times New Roman" w:cs="Times New Roman"/>
          <w:sz w:val="24"/>
          <w:szCs w:val="24"/>
          <w:u w:val="single"/>
          <w:lang w:val="hr-HR"/>
        </w:rPr>
        <w:tab/>
      </w:r>
      <w:r w:rsidRPr="008F244C">
        <w:rPr>
          <w:rFonts w:ascii="Times New Roman" w:eastAsia="Calibri" w:hAnsi="Times New Roman" w:cs="Times New Roman"/>
          <w:sz w:val="24"/>
          <w:szCs w:val="24"/>
          <w:u w:val="single"/>
          <w:lang w:val="hr-HR"/>
        </w:rPr>
        <w:tab/>
      </w:r>
      <w:r w:rsidRPr="008F244C">
        <w:rPr>
          <w:rFonts w:ascii="Times New Roman" w:eastAsia="Calibri" w:hAnsi="Times New Roman" w:cs="Times New Roman"/>
          <w:sz w:val="24"/>
          <w:szCs w:val="24"/>
          <w:u w:val="single"/>
          <w:lang w:val="hr-HR"/>
        </w:rPr>
        <w:tab/>
      </w:r>
      <w:r w:rsidRPr="008F244C">
        <w:rPr>
          <w:rFonts w:ascii="Times New Roman" w:eastAsia="Calibri" w:hAnsi="Times New Roman" w:cs="Times New Roman"/>
          <w:sz w:val="24"/>
          <w:szCs w:val="24"/>
          <w:lang w:val="hr-HR"/>
        </w:rPr>
        <w:t>,</w:t>
      </w:r>
    </w:p>
    <w:p w14:paraId="115A2338" w14:textId="77777777" w:rsidR="0045093A" w:rsidRPr="008F244C" w:rsidRDefault="0045093A" w:rsidP="0045093A">
      <w:pPr>
        <w:spacing w:line="276" w:lineRule="auto"/>
        <w:jc w:val="center"/>
        <w:rPr>
          <w:rFonts w:ascii="Times New Roman" w:eastAsia="Calibri" w:hAnsi="Times New Roman" w:cs="Times New Roman"/>
          <w:sz w:val="24"/>
          <w:szCs w:val="24"/>
          <w:lang w:val="hr-HR"/>
        </w:rPr>
      </w:pPr>
      <w:r w:rsidRPr="008F244C">
        <w:rPr>
          <w:rFonts w:ascii="Times New Roman" w:eastAsia="Calibri" w:hAnsi="Times New Roman" w:cs="Times New Roman"/>
          <w:sz w:val="24"/>
          <w:szCs w:val="24"/>
          <w:lang w:val="hr-HR"/>
        </w:rPr>
        <w:t>(</w:t>
      </w:r>
      <w:r w:rsidRPr="008F244C">
        <w:rPr>
          <w:rFonts w:ascii="Times New Roman" w:eastAsia="Calibri" w:hAnsi="Times New Roman" w:cs="Times New Roman"/>
          <w:i/>
          <w:sz w:val="24"/>
          <w:szCs w:val="24"/>
          <w:lang w:val="hr-HR" w:eastAsia="hr-HR"/>
        </w:rPr>
        <w:t>ime i prezime, OIB</w:t>
      </w:r>
      <w:r w:rsidRPr="008F244C">
        <w:rPr>
          <w:rFonts w:ascii="Times New Roman" w:eastAsia="SimSun" w:hAnsi="Times New Roman" w:cs="Times New Roman"/>
          <w:i/>
          <w:sz w:val="24"/>
          <w:szCs w:val="24"/>
          <w:lang w:val="hr-HR" w:eastAsia="hr-HR"/>
        </w:rPr>
        <w:t xml:space="preserve"> osobe po zakonu ovlaštene za zastupanje</w:t>
      </w:r>
      <w:r w:rsidRPr="008F244C">
        <w:rPr>
          <w:rFonts w:ascii="Times New Roman" w:eastAsia="Calibri" w:hAnsi="Times New Roman" w:cs="Times New Roman"/>
          <w:i/>
          <w:sz w:val="24"/>
          <w:szCs w:val="24"/>
          <w:lang w:val="hr-HR" w:eastAsia="hr-HR"/>
        </w:rPr>
        <w:t xml:space="preserve"> </w:t>
      </w:r>
      <w:r w:rsidRPr="008F244C">
        <w:rPr>
          <w:rFonts w:ascii="Times New Roman" w:eastAsia="SimSun" w:hAnsi="Times New Roman" w:cs="Times New Roman"/>
          <w:i/>
          <w:sz w:val="24"/>
          <w:szCs w:val="24"/>
          <w:lang w:val="hr-HR" w:eastAsia="hr-HR"/>
        </w:rPr>
        <w:t>Prijavitelja</w:t>
      </w:r>
      <w:r w:rsidRPr="008F244C">
        <w:rPr>
          <w:rFonts w:ascii="Times New Roman" w:eastAsia="Calibri" w:hAnsi="Times New Roman" w:cs="Times New Roman"/>
          <w:sz w:val="24"/>
          <w:szCs w:val="24"/>
          <w:lang w:val="hr-HR"/>
        </w:rPr>
        <w:t>)</w:t>
      </w:r>
    </w:p>
    <w:p w14:paraId="4A05CB73" w14:textId="77777777" w:rsidR="0045093A" w:rsidRPr="008F244C" w:rsidRDefault="0045093A" w:rsidP="0045093A">
      <w:pPr>
        <w:spacing w:line="276" w:lineRule="auto"/>
        <w:rPr>
          <w:rFonts w:ascii="Times New Roman" w:eastAsia="Calibri" w:hAnsi="Times New Roman" w:cs="Times New Roman"/>
          <w:sz w:val="24"/>
          <w:szCs w:val="24"/>
          <w:lang w:val="hr-HR"/>
        </w:rPr>
      </w:pPr>
    </w:p>
    <w:p w14:paraId="5B5AC5C7" w14:textId="77777777" w:rsidR="0045093A" w:rsidRPr="008F244C" w:rsidRDefault="0045093A" w:rsidP="0045093A">
      <w:pPr>
        <w:spacing w:line="276" w:lineRule="auto"/>
        <w:ind w:right="-284"/>
        <w:rPr>
          <w:rFonts w:ascii="Times New Roman" w:eastAsia="Calibri" w:hAnsi="Times New Roman" w:cs="Times New Roman"/>
          <w:sz w:val="24"/>
          <w:szCs w:val="24"/>
          <w:lang w:val="hr-HR"/>
        </w:rPr>
      </w:pPr>
      <w:r w:rsidRPr="008F244C">
        <w:rPr>
          <w:rFonts w:ascii="Times New Roman" w:eastAsia="Calibri" w:hAnsi="Times New Roman" w:cs="Times New Roman"/>
          <w:sz w:val="24"/>
          <w:szCs w:val="24"/>
          <w:u w:val="single"/>
          <w:lang w:val="hr-HR"/>
        </w:rPr>
        <w:tab/>
      </w:r>
      <w:r w:rsidRPr="008F244C">
        <w:rPr>
          <w:rFonts w:ascii="Times New Roman" w:eastAsia="Calibri" w:hAnsi="Times New Roman" w:cs="Times New Roman"/>
          <w:sz w:val="24"/>
          <w:szCs w:val="24"/>
          <w:u w:val="single"/>
          <w:lang w:val="hr-HR"/>
        </w:rPr>
        <w:tab/>
      </w:r>
      <w:r w:rsidRPr="008F244C">
        <w:rPr>
          <w:rFonts w:ascii="Times New Roman" w:eastAsia="Calibri" w:hAnsi="Times New Roman" w:cs="Times New Roman"/>
          <w:sz w:val="24"/>
          <w:szCs w:val="24"/>
          <w:u w:val="single"/>
          <w:lang w:val="hr-HR"/>
        </w:rPr>
        <w:tab/>
      </w:r>
      <w:r w:rsidRPr="008F244C">
        <w:rPr>
          <w:rFonts w:ascii="Times New Roman" w:eastAsia="Calibri" w:hAnsi="Times New Roman" w:cs="Times New Roman"/>
          <w:sz w:val="24"/>
          <w:szCs w:val="24"/>
          <w:u w:val="single"/>
          <w:lang w:val="hr-HR"/>
        </w:rPr>
        <w:tab/>
      </w:r>
      <w:r w:rsidRPr="008F244C">
        <w:rPr>
          <w:rFonts w:ascii="Times New Roman" w:eastAsia="Calibri" w:hAnsi="Times New Roman" w:cs="Times New Roman"/>
          <w:sz w:val="24"/>
          <w:szCs w:val="24"/>
          <w:u w:val="single"/>
          <w:lang w:val="hr-HR"/>
        </w:rPr>
        <w:tab/>
      </w:r>
      <w:r w:rsidRPr="008F244C">
        <w:rPr>
          <w:rFonts w:ascii="Times New Roman" w:eastAsia="Calibri" w:hAnsi="Times New Roman" w:cs="Times New Roman"/>
          <w:sz w:val="24"/>
          <w:szCs w:val="24"/>
          <w:u w:val="single"/>
          <w:lang w:val="hr-HR"/>
        </w:rPr>
        <w:tab/>
      </w:r>
      <w:r w:rsidRPr="008F244C">
        <w:rPr>
          <w:rFonts w:ascii="Times New Roman" w:eastAsia="Calibri" w:hAnsi="Times New Roman" w:cs="Times New Roman"/>
          <w:sz w:val="24"/>
          <w:szCs w:val="24"/>
          <w:u w:val="single"/>
          <w:lang w:val="hr-HR"/>
        </w:rPr>
        <w:tab/>
      </w:r>
      <w:r w:rsidRPr="008F244C">
        <w:rPr>
          <w:rFonts w:ascii="Times New Roman" w:eastAsia="Calibri" w:hAnsi="Times New Roman" w:cs="Times New Roman"/>
          <w:sz w:val="24"/>
          <w:szCs w:val="24"/>
          <w:u w:val="single"/>
          <w:lang w:val="hr-HR"/>
        </w:rPr>
        <w:tab/>
      </w:r>
      <w:r w:rsidRPr="008F244C">
        <w:rPr>
          <w:rFonts w:ascii="Times New Roman" w:eastAsia="Calibri" w:hAnsi="Times New Roman" w:cs="Times New Roman"/>
          <w:sz w:val="24"/>
          <w:szCs w:val="24"/>
          <w:u w:val="single"/>
          <w:lang w:val="hr-HR"/>
        </w:rPr>
        <w:tab/>
      </w:r>
      <w:r w:rsidRPr="008F244C">
        <w:rPr>
          <w:rFonts w:ascii="Times New Roman" w:eastAsia="Calibri" w:hAnsi="Times New Roman" w:cs="Times New Roman"/>
          <w:sz w:val="24"/>
          <w:szCs w:val="24"/>
          <w:u w:val="single"/>
          <w:lang w:val="hr-HR"/>
        </w:rPr>
        <w:tab/>
      </w:r>
      <w:r w:rsidRPr="008F244C">
        <w:rPr>
          <w:rFonts w:ascii="Times New Roman" w:eastAsia="Calibri" w:hAnsi="Times New Roman" w:cs="Times New Roman"/>
          <w:sz w:val="24"/>
          <w:szCs w:val="24"/>
          <w:u w:val="single"/>
          <w:lang w:val="hr-HR"/>
        </w:rPr>
        <w:tab/>
      </w:r>
      <w:r w:rsidRPr="008F244C">
        <w:rPr>
          <w:rFonts w:ascii="Times New Roman" w:eastAsia="Calibri" w:hAnsi="Times New Roman" w:cs="Times New Roman"/>
          <w:sz w:val="24"/>
          <w:szCs w:val="24"/>
          <w:u w:val="single"/>
          <w:lang w:val="hr-HR"/>
        </w:rPr>
        <w:tab/>
      </w:r>
      <w:r w:rsidRPr="008F244C">
        <w:rPr>
          <w:rFonts w:ascii="Times New Roman" w:eastAsia="Calibri" w:hAnsi="Times New Roman" w:cs="Times New Roman"/>
          <w:sz w:val="24"/>
          <w:szCs w:val="24"/>
          <w:u w:val="single"/>
          <w:lang w:val="hr-HR"/>
        </w:rPr>
        <w:tab/>
      </w:r>
      <w:r w:rsidRPr="008F244C">
        <w:rPr>
          <w:rFonts w:ascii="Times New Roman" w:eastAsia="Calibri" w:hAnsi="Times New Roman" w:cs="Times New Roman"/>
          <w:sz w:val="24"/>
          <w:szCs w:val="24"/>
          <w:lang w:val="hr-HR"/>
        </w:rPr>
        <w:t>,</w:t>
      </w:r>
    </w:p>
    <w:p w14:paraId="44625CAD" w14:textId="77777777" w:rsidR="0045093A" w:rsidRPr="008F244C" w:rsidRDefault="0045093A" w:rsidP="0045093A">
      <w:pPr>
        <w:spacing w:line="276" w:lineRule="auto"/>
        <w:jc w:val="center"/>
        <w:rPr>
          <w:rFonts w:ascii="Times New Roman" w:eastAsia="Calibri" w:hAnsi="Times New Roman" w:cs="Times New Roman"/>
          <w:sz w:val="24"/>
          <w:szCs w:val="24"/>
          <w:lang w:val="hr-HR"/>
        </w:rPr>
      </w:pPr>
      <w:r w:rsidRPr="008F244C">
        <w:rPr>
          <w:rFonts w:ascii="Times New Roman" w:eastAsia="Calibri" w:hAnsi="Times New Roman" w:cs="Times New Roman"/>
          <w:sz w:val="24"/>
          <w:szCs w:val="24"/>
          <w:lang w:val="hr-HR"/>
        </w:rPr>
        <w:t>(</w:t>
      </w:r>
      <w:r w:rsidRPr="008F244C">
        <w:rPr>
          <w:rFonts w:ascii="Times New Roman" w:eastAsia="Calibri" w:hAnsi="Times New Roman" w:cs="Times New Roman"/>
          <w:i/>
          <w:sz w:val="24"/>
          <w:szCs w:val="24"/>
          <w:lang w:val="hr-HR" w:eastAsia="hr-HR"/>
        </w:rPr>
        <w:t xml:space="preserve">funkcija </w:t>
      </w:r>
      <w:r w:rsidRPr="008F244C">
        <w:rPr>
          <w:rFonts w:ascii="Times New Roman" w:eastAsia="SimSun" w:hAnsi="Times New Roman" w:cs="Times New Roman"/>
          <w:i/>
          <w:sz w:val="24"/>
          <w:szCs w:val="24"/>
          <w:lang w:val="hr-HR" w:eastAsia="hr-HR"/>
        </w:rPr>
        <w:t>osobe po zakonu ovlaštene za zastupanje Prijavitelja</w:t>
      </w:r>
      <w:r w:rsidRPr="008F244C">
        <w:rPr>
          <w:rFonts w:ascii="Times New Roman" w:eastAsia="Calibri" w:hAnsi="Times New Roman" w:cs="Times New Roman"/>
          <w:sz w:val="24"/>
          <w:szCs w:val="24"/>
          <w:lang w:val="hr-HR"/>
        </w:rPr>
        <w:t>)</w:t>
      </w:r>
    </w:p>
    <w:p w14:paraId="0C8A3C95" w14:textId="77777777" w:rsidR="0045093A" w:rsidRPr="008F244C" w:rsidRDefault="0045093A" w:rsidP="0045093A">
      <w:pPr>
        <w:spacing w:line="276" w:lineRule="auto"/>
        <w:ind w:right="-425"/>
        <w:rPr>
          <w:rFonts w:ascii="Times New Roman" w:eastAsia="Calibri" w:hAnsi="Times New Roman" w:cs="Times New Roman"/>
          <w:sz w:val="24"/>
          <w:szCs w:val="24"/>
          <w:u w:val="single"/>
          <w:lang w:val="hr-HR"/>
        </w:rPr>
      </w:pPr>
    </w:p>
    <w:p w14:paraId="2E42CA8A" w14:textId="77777777" w:rsidR="0045093A" w:rsidRPr="008F244C" w:rsidRDefault="0045093A" w:rsidP="0045093A">
      <w:pPr>
        <w:spacing w:line="276" w:lineRule="auto"/>
        <w:ind w:right="-426"/>
        <w:rPr>
          <w:rFonts w:ascii="Times New Roman" w:eastAsia="Calibri" w:hAnsi="Times New Roman" w:cs="Times New Roman"/>
          <w:sz w:val="24"/>
          <w:szCs w:val="24"/>
          <w:u w:val="single"/>
          <w:lang w:val="hr-HR"/>
        </w:rPr>
      </w:pPr>
      <w:r w:rsidRPr="008F244C">
        <w:rPr>
          <w:rFonts w:ascii="Times New Roman" w:eastAsia="Calibri" w:hAnsi="Times New Roman" w:cs="Times New Roman"/>
          <w:sz w:val="24"/>
          <w:szCs w:val="24"/>
          <w:u w:val="single"/>
          <w:lang w:val="hr-HR"/>
        </w:rPr>
        <w:tab/>
      </w:r>
      <w:r w:rsidRPr="008F244C">
        <w:rPr>
          <w:rFonts w:ascii="Times New Roman" w:eastAsia="Calibri" w:hAnsi="Times New Roman" w:cs="Times New Roman"/>
          <w:sz w:val="24"/>
          <w:szCs w:val="24"/>
          <w:u w:val="single"/>
          <w:lang w:val="hr-HR"/>
        </w:rPr>
        <w:tab/>
      </w:r>
      <w:r w:rsidRPr="008F244C">
        <w:rPr>
          <w:rFonts w:ascii="Times New Roman" w:eastAsia="Calibri" w:hAnsi="Times New Roman" w:cs="Times New Roman"/>
          <w:sz w:val="24"/>
          <w:szCs w:val="24"/>
          <w:u w:val="single"/>
          <w:lang w:val="hr-HR"/>
        </w:rPr>
        <w:tab/>
      </w:r>
      <w:r w:rsidRPr="008F244C">
        <w:rPr>
          <w:rFonts w:ascii="Times New Roman" w:eastAsia="Calibri" w:hAnsi="Times New Roman" w:cs="Times New Roman"/>
          <w:sz w:val="24"/>
          <w:szCs w:val="24"/>
          <w:u w:val="single"/>
          <w:lang w:val="hr-HR"/>
        </w:rPr>
        <w:tab/>
      </w:r>
      <w:r w:rsidRPr="008F244C">
        <w:rPr>
          <w:rFonts w:ascii="Times New Roman" w:eastAsia="Calibri" w:hAnsi="Times New Roman" w:cs="Times New Roman"/>
          <w:sz w:val="24"/>
          <w:szCs w:val="24"/>
          <w:u w:val="single"/>
          <w:lang w:val="hr-HR"/>
        </w:rPr>
        <w:tab/>
      </w:r>
      <w:r w:rsidRPr="008F244C">
        <w:rPr>
          <w:rFonts w:ascii="Times New Roman" w:eastAsia="Calibri" w:hAnsi="Times New Roman" w:cs="Times New Roman"/>
          <w:sz w:val="24"/>
          <w:szCs w:val="24"/>
          <w:u w:val="single"/>
          <w:lang w:val="hr-HR"/>
        </w:rPr>
        <w:tab/>
      </w:r>
      <w:r w:rsidRPr="008F244C">
        <w:rPr>
          <w:rFonts w:ascii="Times New Roman" w:eastAsia="Calibri" w:hAnsi="Times New Roman" w:cs="Times New Roman"/>
          <w:sz w:val="24"/>
          <w:szCs w:val="24"/>
          <w:u w:val="single"/>
          <w:lang w:val="hr-HR"/>
        </w:rPr>
        <w:tab/>
      </w:r>
      <w:r w:rsidRPr="008F244C">
        <w:rPr>
          <w:rFonts w:ascii="Times New Roman" w:eastAsia="Calibri" w:hAnsi="Times New Roman" w:cs="Times New Roman"/>
          <w:sz w:val="24"/>
          <w:szCs w:val="24"/>
          <w:u w:val="single"/>
          <w:lang w:val="hr-HR"/>
        </w:rPr>
        <w:tab/>
      </w:r>
      <w:r w:rsidRPr="008F244C">
        <w:rPr>
          <w:rFonts w:ascii="Times New Roman" w:eastAsia="Calibri" w:hAnsi="Times New Roman" w:cs="Times New Roman"/>
          <w:sz w:val="24"/>
          <w:szCs w:val="24"/>
          <w:u w:val="single"/>
          <w:lang w:val="hr-HR"/>
        </w:rPr>
        <w:tab/>
      </w:r>
      <w:r w:rsidRPr="008F244C">
        <w:rPr>
          <w:rFonts w:ascii="Times New Roman" w:eastAsia="Calibri" w:hAnsi="Times New Roman" w:cs="Times New Roman"/>
          <w:sz w:val="24"/>
          <w:szCs w:val="24"/>
          <w:u w:val="single"/>
          <w:lang w:val="hr-HR"/>
        </w:rPr>
        <w:tab/>
      </w:r>
      <w:r w:rsidRPr="008F244C">
        <w:rPr>
          <w:rFonts w:ascii="Times New Roman" w:eastAsia="Calibri" w:hAnsi="Times New Roman" w:cs="Times New Roman"/>
          <w:sz w:val="24"/>
          <w:szCs w:val="24"/>
          <w:u w:val="single"/>
          <w:lang w:val="hr-HR"/>
        </w:rPr>
        <w:tab/>
      </w:r>
      <w:r w:rsidRPr="008F244C">
        <w:rPr>
          <w:rFonts w:ascii="Times New Roman" w:eastAsia="Calibri" w:hAnsi="Times New Roman" w:cs="Times New Roman"/>
          <w:sz w:val="24"/>
          <w:szCs w:val="24"/>
          <w:u w:val="single"/>
          <w:lang w:val="hr-HR"/>
        </w:rPr>
        <w:tab/>
      </w:r>
      <w:r w:rsidRPr="008F244C">
        <w:rPr>
          <w:rFonts w:ascii="Times New Roman" w:eastAsia="Calibri" w:hAnsi="Times New Roman" w:cs="Times New Roman"/>
          <w:sz w:val="24"/>
          <w:szCs w:val="24"/>
          <w:u w:val="single"/>
          <w:lang w:val="hr-HR"/>
        </w:rPr>
        <w:tab/>
      </w:r>
      <w:r w:rsidRPr="008F244C">
        <w:rPr>
          <w:rFonts w:ascii="Times New Roman" w:eastAsia="Calibri" w:hAnsi="Times New Roman" w:cs="Times New Roman"/>
          <w:sz w:val="24"/>
          <w:szCs w:val="24"/>
          <w:lang w:val="hr-HR"/>
        </w:rPr>
        <w:t>,</w:t>
      </w:r>
    </w:p>
    <w:p w14:paraId="5360E2A1" w14:textId="77777777" w:rsidR="0045093A" w:rsidRPr="008F244C" w:rsidRDefault="0045093A" w:rsidP="0045093A">
      <w:pPr>
        <w:spacing w:line="276" w:lineRule="auto"/>
        <w:jc w:val="center"/>
        <w:rPr>
          <w:rFonts w:ascii="Times New Roman" w:eastAsia="Calibri" w:hAnsi="Times New Roman" w:cs="Times New Roman"/>
          <w:sz w:val="24"/>
          <w:szCs w:val="24"/>
          <w:lang w:val="hr-HR"/>
        </w:rPr>
      </w:pPr>
      <w:r w:rsidRPr="008F244C">
        <w:rPr>
          <w:rFonts w:ascii="Times New Roman" w:eastAsia="Calibri" w:hAnsi="Times New Roman" w:cs="Times New Roman"/>
          <w:sz w:val="24"/>
          <w:szCs w:val="24"/>
          <w:lang w:val="hr-HR"/>
        </w:rPr>
        <w:t>(</w:t>
      </w:r>
      <w:r w:rsidRPr="008F244C">
        <w:rPr>
          <w:rFonts w:ascii="Times New Roman" w:eastAsia="Calibri" w:hAnsi="Times New Roman" w:cs="Times New Roman"/>
          <w:i/>
          <w:sz w:val="24"/>
          <w:szCs w:val="24"/>
          <w:lang w:val="hr-HR" w:eastAsia="hr-HR"/>
        </w:rPr>
        <w:t xml:space="preserve">naziv, OIB i adresa sjedišta </w:t>
      </w:r>
      <w:r w:rsidRPr="008F244C">
        <w:rPr>
          <w:rFonts w:ascii="Times New Roman" w:eastAsia="SimSun" w:hAnsi="Times New Roman" w:cs="Times New Roman"/>
          <w:i/>
          <w:sz w:val="24"/>
          <w:szCs w:val="24"/>
          <w:lang w:val="hr-HR" w:eastAsia="hr-HR"/>
        </w:rPr>
        <w:t>Prijavitelja</w:t>
      </w:r>
      <w:r w:rsidRPr="008F244C">
        <w:rPr>
          <w:rFonts w:ascii="Times New Roman" w:eastAsia="Calibri" w:hAnsi="Times New Roman" w:cs="Times New Roman"/>
          <w:sz w:val="24"/>
          <w:szCs w:val="24"/>
          <w:lang w:val="hr-HR"/>
        </w:rPr>
        <w:t>)</w:t>
      </w:r>
    </w:p>
    <w:p w14:paraId="46E313CD" w14:textId="77777777" w:rsidR="0045093A" w:rsidRPr="008F244C" w:rsidRDefault="0045093A" w:rsidP="0045093A">
      <w:pPr>
        <w:spacing w:line="276" w:lineRule="auto"/>
        <w:jc w:val="center"/>
        <w:rPr>
          <w:rFonts w:ascii="Times New Roman" w:eastAsia="Calibri" w:hAnsi="Times New Roman" w:cs="Times New Roman"/>
          <w:sz w:val="24"/>
          <w:szCs w:val="24"/>
          <w:lang w:val="hr-HR"/>
        </w:rPr>
      </w:pPr>
    </w:p>
    <w:p w14:paraId="107B8D19" w14:textId="77777777" w:rsidR="0045093A" w:rsidRPr="008F244C" w:rsidRDefault="0045093A" w:rsidP="0045093A">
      <w:pPr>
        <w:spacing w:after="200" w:line="276" w:lineRule="auto"/>
        <w:jc w:val="both"/>
        <w:rPr>
          <w:rFonts w:ascii="Times New Roman" w:eastAsia="Calibri" w:hAnsi="Times New Roman" w:cs="Times New Roman"/>
          <w:sz w:val="24"/>
          <w:szCs w:val="24"/>
          <w:lang w:val="hr-HR"/>
        </w:rPr>
      </w:pPr>
      <w:r w:rsidRPr="008F244C">
        <w:rPr>
          <w:rFonts w:ascii="Times New Roman" w:eastAsia="Calibri" w:hAnsi="Times New Roman" w:cs="Times New Roman"/>
          <w:sz w:val="24"/>
          <w:szCs w:val="24"/>
          <w:lang w:val="hr-HR"/>
        </w:rPr>
        <w:t xml:space="preserve">dolje potpisani, u svojstvu Prijavitelja potvrđujem da su podaci sadržani u dokumentaciji projektnog prijedloga </w:t>
      </w:r>
    </w:p>
    <w:p w14:paraId="40D081C7" w14:textId="1833D390" w:rsidR="004A7B90" w:rsidRDefault="004A7B90" w:rsidP="004A7B90">
      <w:pPr>
        <w:spacing w:line="276" w:lineRule="auto"/>
        <w:ind w:right="-142"/>
        <w:jc w:val="both"/>
        <w:rPr>
          <w:rFonts w:ascii="Times New Roman" w:eastAsia="Calibri" w:hAnsi="Times New Roman" w:cs="Times New Roman"/>
          <w:sz w:val="24"/>
          <w:szCs w:val="24"/>
          <w:u w:val="single"/>
          <w:lang w:val="hr-HR"/>
        </w:rPr>
      </w:pPr>
      <w:r>
        <w:rPr>
          <w:rFonts w:ascii="Times New Roman" w:eastAsia="Calibri" w:hAnsi="Times New Roman" w:cs="Times New Roman"/>
          <w:sz w:val="24"/>
          <w:szCs w:val="24"/>
          <w:u w:val="single"/>
          <w:lang w:val="hr-HR"/>
        </w:rPr>
        <w:tab/>
      </w:r>
      <w:r>
        <w:rPr>
          <w:rFonts w:ascii="Times New Roman" w:eastAsia="Calibri" w:hAnsi="Times New Roman" w:cs="Times New Roman"/>
          <w:sz w:val="24"/>
          <w:szCs w:val="24"/>
          <w:u w:val="single"/>
          <w:lang w:val="hr-HR"/>
        </w:rPr>
        <w:tab/>
      </w:r>
      <w:r>
        <w:rPr>
          <w:rFonts w:ascii="Times New Roman" w:eastAsia="Calibri" w:hAnsi="Times New Roman" w:cs="Times New Roman"/>
          <w:sz w:val="24"/>
          <w:szCs w:val="24"/>
          <w:u w:val="single"/>
          <w:lang w:val="hr-HR"/>
        </w:rPr>
        <w:tab/>
      </w:r>
      <w:r>
        <w:rPr>
          <w:rFonts w:ascii="Times New Roman" w:eastAsia="Calibri" w:hAnsi="Times New Roman" w:cs="Times New Roman"/>
          <w:sz w:val="24"/>
          <w:szCs w:val="24"/>
          <w:u w:val="single"/>
          <w:lang w:val="hr-HR"/>
        </w:rPr>
        <w:tab/>
      </w:r>
      <w:r>
        <w:rPr>
          <w:rFonts w:ascii="Times New Roman" w:eastAsia="Calibri" w:hAnsi="Times New Roman" w:cs="Times New Roman"/>
          <w:sz w:val="24"/>
          <w:szCs w:val="24"/>
          <w:u w:val="single"/>
          <w:lang w:val="hr-HR"/>
        </w:rPr>
        <w:tab/>
      </w:r>
      <w:r>
        <w:rPr>
          <w:rFonts w:ascii="Times New Roman" w:eastAsia="Calibri" w:hAnsi="Times New Roman" w:cs="Times New Roman"/>
          <w:sz w:val="24"/>
          <w:szCs w:val="24"/>
          <w:u w:val="single"/>
          <w:lang w:val="hr-HR"/>
        </w:rPr>
        <w:tab/>
      </w:r>
      <w:r>
        <w:rPr>
          <w:rFonts w:ascii="Times New Roman" w:eastAsia="Calibri" w:hAnsi="Times New Roman" w:cs="Times New Roman"/>
          <w:sz w:val="24"/>
          <w:szCs w:val="24"/>
          <w:u w:val="single"/>
          <w:lang w:val="hr-HR"/>
        </w:rPr>
        <w:tab/>
      </w:r>
      <w:r>
        <w:rPr>
          <w:rFonts w:ascii="Times New Roman" w:eastAsia="Calibri" w:hAnsi="Times New Roman" w:cs="Times New Roman"/>
          <w:sz w:val="24"/>
          <w:szCs w:val="24"/>
          <w:u w:val="single"/>
          <w:lang w:val="hr-HR"/>
        </w:rPr>
        <w:tab/>
      </w:r>
      <w:r>
        <w:rPr>
          <w:rFonts w:ascii="Times New Roman" w:eastAsia="Calibri" w:hAnsi="Times New Roman" w:cs="Times New Roman"/>
          <w:sz w:val="24"/>
          <w:szCs w:val="24"/>
          <w:u w:val="single"/>
          <w:lang w:val="hr-HR"/>
        </w:rPr>
        <w:tab/>
      </w:r>
      <w:r>
        <w:rPr>
          <w:rFonts w:ascii="Times New Roman" w:eastAsia="Calibri" w:hAnsi="Times New Roman" w:cs="Times New Roman"/>
          <w:sz w:val="24"/>
          <w:szCs w:val="24"/>
          <w:u w:val="single"/>
          <w:lang w:val="hr-HR"/>
        </w:rPr>
        <w:tab/>
      </w:r>
      <w:r>
        <w:rPr>
          <w:rFonts w:ascii="Times New Roman" w:eastAsia="Calibri" w:hAnsi="Times New Roman" w:cs="Times New Roman"/>
          <w:sz w:val="24"/>
          <w:szCs w:val="24"/>
          <w:u w:val="single"/>
          <w:lang w:val="hr-HR"/>
        </w:rPr>
        <w:tab/>
      </w:r>
      <w:r w:rsidR="00624DCF">
        <w:rPr>
          <w:rFonts w:ascii="Times New Roman" w:eastAsia="Calibri" w:hAnsi="Times New Roman" w:cs="Times New Roman"/>
          <w:sz w:val="24"/>
          <w:szCs w:val="24"/>
          <w:u w:val="single"/>
          <w:lang w:val="hr-HR"/>
        </w:rPr>
        <w:t xml:space="preserve">                                  </w:t>
      </w:r>
    </w:p>
    <w:p w14:paraId="3AA40FD2" w14:textId="1C156408" w:rsidR="0045093A" w:rsidRPr="004A7B90" w:rsidRDefault="004A7B90" w:rsidP="004A7B90">
      <w:pPr>
        <w:spacing w:line="276" w:lineRule="auto"/>
        <w:ind w:right="-142"/>
        <w:jc w:val="both"/>
        <w:rPr>
          <w:rFonts w:ascii="Times New Roman" w:eastAsia="Calibri" w:hAnsi="Times New Roman" w:cs="Times New Roman"/>
          <w:sz w:val="24"/>
          <w:szCs w:val="24"/>
          <w:lang w:val="hr-HR"/>
        </w:rPr>
      </w:pPr>
      <w:r>
        <w:rPr>
          <w:rFonts w:ascii="Times New Roman" w:eastAsia="Calibri" w:hAnsi="Times New Roman" w:cs="Times New Roman"/>
          <w:i/>
          <w:sz w:val="24"/>
          <w:szCs w:val="24"/>
          <w:lang w:val="hr-HR"/>
        </w:rPr>
        <w:t xml:space="preserve">                                    </w:t>
      </w:r>
      <w:r w:rsidR="0045093A" w:rsidRPr="008F244C">
        <w:rPr>
          <w:rFonts w:ascii="Times New Roman" w:eastAsia="Calibri" w:hAnsi="Times New Roman" w:cs="Times New Roman"/>
          <w:i/>
          <w:sz w:val="24"/>
          <w:szCs w:val="24"/>
          <w:lang w:val="hr-HR"/>
        </w:rPr>
        <w:t>(umetnuti naziv projektnog prijedloga iz prijavnog obrasca)</w:t>
      </w:r>
    </w:p>
    <w:p w14:paraId="42FFCFC5" w14:textId="77777777" w:rsidR="0045093A" w:rsidRPr="008F244C" w:rsidRDefault="0045093A" w:rsidP="0045093A">
      <w:pPr>
        <w:spacing w:line="276" w:lineRule="auto"/>
        <w:jc w:val="center"/>
        <w:rPr>
          <w:rFonts w:ascii="Times New Roman" w:eastAsia="Calibri" w:hAnsi="Times New Roman" w:cs="Times New Roman"/>
          <w:sz w:val="24"/>
          <w:szCs w:val="24"/>
          <w:lang w:val="hr-HR"/>
        </w:rPr>
      </w:pPr>
    </w:p>
    <w:p w14:paraId="6AD2824B" w14:textId="097BB9DF" w:rsidR="0045093A" w:rsidRPr="008F244C" w:rsidRDefault="0045093A" w:rsidP="0045093A">
      <w:pPr>
        <w:spacing w:after="200" w:line="276" w:lineRule="auto"/>
        <w:jc w:val="both"/>
        <w:rPr>
          <w:rFonts w:ascii="Times New Roman" w:eastAsia="Calibri" w:hAnsi="Times New Roman" w:cs="Times New Roman"/>
          <w:sz w:val="24"/>
          <w:szCs w:val="24"/>
          <w:lang w:val="hr-HR"/>
        </w:rPr>
      </w:pPr>
      <w:r w:rsidRPr="008F244C">
        <w:rPr>
          <w:rFonts w:ascii="Times New Roman" w:eastAsia="Calibri" w:hAnsi="Times New Roman" w:cs="Times New Roman"/>
          <w:sz w:val="24"/>
          <w:szCs w:val="24"/>
          <w:lang w:val="hr-HR"/>
        </w:rPr>
        <w:t xml:space="preserve">u postupku dodjele potpore iz </w:t>
      </w:r>
      <w:r w:rsidR="00AA3304" w:rsidRPr="008F244C">
        <w:rPr>
          <w:rFonts w:ascii="Times New Roman" w:eastAsia="Calibri" w:hAnsi="Times New Roman" w:cs="Times New Roman"/>
          <w:sz w:val="24"/>
          <w:szCs w:val="24"/>
          <w:lang w:val="hr-HR"/>
        </w:rPr>
        <w:t xml:space="preserve">Programa </w:t>
      </w:r>
      <w:r w:rsidR="004A1641" w:rsidRPr="008F244C">
        <w:rPr>
          <w:rFonts w:ascii="Times New Roman" w:eastAsia="Calibri" w:hAnsi="Times New Roman" w:cs="Times New Roman"/>
          <w:sz w:val="24"/>
          <w:szCs w:val="24"/>
          <w:lang w:val="hr-HR"/>
        </w:rPr>
        <w:t xml:space="preserve">potpore </w:t>
      </w:r>
      <w:r w:rsidR="00723CDB" w:rsidRPr="008F244C">
        <w:rPr>
          <w:rFonts w:ascii="Times New Roman" w:eastAsia="Calibri" w:hAnsi="Times New Roman" w:cs="Times New Roman"/>
          <w:sz w:val="24"/>
          <w:szCs w:val="24"/>
          <w:lang w:val="hr-HR"/>
        </w:rPr>
        <w:t>u poljoprivredi</w:t>
      </w:r>
      <w:r w:rsidRPr="008F244C">
        <w:rPr>
          <w:rFonts w:ascii="Times New Roman" w:eastAsia="Calibri" w:hAnsi="Times New Roman" w:cs="Times New Roman"/>
          <w:sz w:val="24"/>
          <w:szCs w:val="24"/>
          <w:lang w:val="hr-HR"/>
        </w:rPr>
        <w:t xml:space="preserve"> Općine Maruševec za razdoblje </w:t>
      </w:r>
      <w:r w:rsidR="00881117" w:rsidRPr="008F244C">
        <w:rPr>
          <w:rFonts w:ascii="Times New Roman" w:eastAsia="Calibri" w:hAnsi="Times New Roman" w:cs="Times New Roman"/>
          <w:sz w:val="24"/>
          <w:szCs w:val="24"/>
          <w:lang w:val="hr-HR"/>
        </w:rPr>
        <w:t>202</w:t>
      </w:r>
      <w:r w:rsidR="001926EA">
        <w:rPr>
          <w:rFonts w:ascii="Times New Roman" w:eastAsia="Calibri" w:hAnsi="Times New Roman" w:cs="Times New Roman"/>
          <w:sz w:val="24"/>
          <w:szCs w:val="24"/>
          <w:lang w:val="hr-HR"/>
        </w:rPr>
        <w:t>6</w:t>
      </w:r>
      <w:r w:rsidR="004A7B90">
        <w:rPr>
          <w:rFonts w:ascii="Times New Roman" w:eastAsia="Calibri" w:hAnsi="Times New Roman" w:cs="Times New Roman"/>
          <w:sz w:val="24"/>
          <w:szCs w:val="24"/>
          <w:lang w:val="hr-HR"/>
        </w:rPr>
        <w:t>.-202</w:t>
      </w:r>
      <w:r w:rsidR="001926EA">
        <w:rPr>
          <w:rFonts w:ascii="Times New Roman" w:eastAsia="Calibri" w:hAnsi="Times New Roman" w:cs="Times New Roman"/>
          <w:sz w:val="24"/>
          <w:szCs w:val="24"/>
          <w:lang w:val="hr-HR"/>
        </w:rPr>
        <w:t>8</w:t>
      </w:r>
      <w:r w:rsidRPr="008F244C">
        <w:rPr>
          <w:rFonts w:ascii="Times New Roman" w:eastAsia="Calibri" w:hAnsi="Times New Roman" w:cs="Times New Roman"/>
          <w:sz w:val="24"/>
          <w:szCs w:val="24"/>
          <w:lang w:val="hr-HR"/>
        </w:rPr>
        <w:t>.</w:t>
      </w:r>
      <w:r w:rsidR="004A7B90">
        <w:rPr>
          <w:rFonts w:ascii="Times New Roman" w:eastAsia="Calibri" w:hAnsi="Times New Roman" w:cs="Times New Roman"/>
          <w:sz w:val="24"/>
          <w:szCs w:val="24"/>
          <w:lang w:val="hr-HR"/>
        </w:rPr>
        <w:t xml:space="preserve"> godine</w:t>
      </w:r>
      <w:r w:rsidRPr="008F244C">
        <w:rPr>
          <w:rFonts w:ascii="Times New Roman" w:eastAsia="Calibri" w:hAnsi="Times New Roman" w:cs="Times New Roman"/>
          <w:sz w:val="24"/>
          <w:szCs w:val="24"/>
          <w:lang w:val="hr-HR"/>
        </w:rPr>
        <w:t xml:space="preserve"> točni i istiniti.</w:t>
      </w:r>
    </w:p>
    <w:p w14:paraId="28DD6D43" w14:textId="77777777" w:rsidR="0045093A" w:rsidRPr="008F244C" w:rsidRDefault="0045093A" w:rsidP="0045093A">
      <w:pPr>
        <w:spacing w:after="200" w:line="276" w:lineRule="auto"/>
        <w:jc w:val="both"/>
        <w:rPr>
          <w:rFonts w:ascii="Times New Roman" w:eastAsia="Calibri" w:hAnsi="Times New Roman" w:cs="Times New Roman"/>
          <w:sz w:val="24"/>
          <w:szCs w:val="24"/>
          <w:lang w:val="hr-HR"/>
        </w:rPr>
      </w:pPr>
      <w:r w:rsidRPr="008F244C">
        <w:rPr>
          <w:rFonts w:ascii="Times New Roman" w:eastAsia="Calibri" w:hAnsi="Times New Roman" w:cs="Times New Roman"/>
          <w:sz w:val="24"/>
          <w:szCs w:val="24"/>
          <w:lang w:val="hr-HR"/>
        </w:rPr>
        <w:t>Poštujući načelo izbjegavanja dvostrukog financiranja, ujedno potvrđujem da predloženi prihvatljivi izdaci nisu prethodno (su)financirani bespovratnim sredstvima iz bilo kojeg javnog izvora (uključujući iz EU odnosno ESI fondova), niti da će isti biti više od jednom (su)financirani.</w:t>
      </w:r>
    </w:p>
    <w:p w14:paraId="51B55A1D" w14:textId="77777777" w:rsidR="0045093A" w:rsidRPr="008F244C" w:rsidRDefault="0045093A" w:rsidP="0045093A">
      <w:pPr>
        <w:spacing w:after="200" w:line="276" w:lineRule="auto"/>
        <w:jc w:val="both"/>
        <w:rPr>
          <w:rFonts w:ascii="Times New Roman" w:eastAsia="Calibri" w:hAnsi="Times New Roman" w:cs="Times New Roman"/>
          <w:sz w:val="24"/>
          <w:szCs w:val="24"/>
          <w:lang w:val="hr-HR"/>
        </w:rPr>
      </w:pPr>
      <w:r w:rsidRPr="008F244C">
        <w:rPr>
          <w:rFonts w:ascii="Times New Roman" w:eastAsia="Calibri" w:hAnsi="Times New Roman" w:cs="Times New Roman"/>
          <w:sz w:val="24"/>
          <w:szCs w:val="24"/>
          <w:lang w:val="hr-HR"/>
        </w:rPr>
        <w:t>Potpisom ove Izjave potvrđujem da su na strani Prijavitelja ispunjeni preduvjeti za sudjelovanje u postupku dodjele bespovratnih sredstava, odnosno:</w:t>
      </w:r>
    </w:p>
    <w:p w14:paraId="354EDBE9" w14:textId="1747FB14" w:rsidR="0045093A" w:rsidRPr="008F244C" w:rsidRDefault="0045093A" w:rsidP="0045093A">
      <w:pPr>
        <w:widowControl/>
        <w:numPr>
          <w:ilvl w:val="0"/>
          <w:numId w:val="11"/>
        </w:numPr>
        <w:spacing w:after="200" w:line="276" w:lineRule="auto"/>
        <w:jc w:val="both"/>
        <w:rPr>
          <w:rFonts w:ascii="Times New Roman" w:eastAsia="Calibri" w:hAnsi="Times New Roman" w:cs="Times New Roman"/>
          <w:sz w:val="24"/>
          <w:szCs w:val="24"/>
          <w:lang w:val="hr-HR"/>
        </w:rPr>
      </w:pPr>
      <w:r w:rsidRPr="008F244C">
        <w:rPr>
          <w:rFonts w:ascii="Times New Roman" w:eastAsia="Calibri" w:hAnsi="Times New Roman" w:cs="Times New Roman"/>
          <w:sz w:val="24"/>
          <w:szCs w:val="24"/>
          <w:lang w:val="hr-HR"/>
        </w:rPr>
        <w:t>Da tražena potpora nije namijenjena za ulaganja u sektorima djelatnosti kockanja i klađenja, trgovanja ili proizvodnje robe vojne namjene, obrambenih proizvoda i nevojnih ubojitih sredstava, djelatnosti poslovanja nekretninama, financijske djelatnosti i djelatnosti osiguranja</w:t>
      </w:r>
      <w:r w:rsidR="00624DCF">
        <w:rPr>
          <w:rFonts w:ascii="Times New Roman" w:eastAsia="Calibri" w:hAnsi="Times New Roman" w:cs="Times New Roman"/>
          <w:sz w:val="24"/>
          <w:szCs w:val="24"/>
          <w:lang w:val="hr-HR"/>
        </w:rPr>
        <w:t>.</w:t>
      </w:r>
    </w:p>
    <w:p w14:paraId="2D57372A" w14:textId="3F77F7D8" w:rsidR="0045093A" w:rsidRPr="008F244C" w:rsidRDefault="0045093A" w:rsidP="0045093A">
      <w:pPr>
        <w:widowControl/>
        <w:numPr>
          <w:ilvl w:val="0"/>
          <w:numId w:val="11"/>
        </w:numPr>
        <w:spacing w:after="200" w:line="276" w:lineRule="auto"/>
        <w:jc w:val="both"/>
        <w:rPr>
          <w:rFonts w:ascii="Times New Roman" w:eastAsia="Calibri" w:hAnsi="Times New Roman" w:cs="Times New Roman"/>
          <w:sz w:val="24"/>
          <w:szCs w:val="24"/>
          <w:lang w:val="hr-HR"/>
        </w:rPr>
      </w:pPr>
      <w:r w:rsidRPr="008F244C">
        <w:rPr>
          <w:rFonts w:ascii="Times New Roman" w:eastAsia="Calibri" w:hAnsi="Times New Roman" w:cs="Times New Roman"/>
          <w:sz w:val="24"/>
          <w:szCs w:val="24"/>
          <w:lang w:val="hr-HR"/>
        </w:rPr>
        <w:t>Da subjekt za koji je zatražena potpora nije u postupku predstečajne nagodbe sukladno Zakonu o financijskom poslovanju i predstečajnoj nagodbi (NN</w:t>
      </w:r>
      <w:r w:rsidR="001C4385">
        <w:rPr>
          <w:rFonts w:ascii="Times New Roman" w:eastAsia="Calibri" w:hAnsi="Times New Roman" w:cs="Times New Roman"/>
          <w:sz w:val="24"/>
          <w:szCs w:val="24"/>
          <w:lang w:val="hr-HR"/>
        </w:rPr>
        <w:t xml:space="preserve"> 108/12, 144/12, 81/13, 112/13</w:t>
      </w:r>
      <w:r w:rsidRPr="008F244C">
        <w:rPr>
          <w:rFonts w:ascii="Times New Roman" w:eastAsia="Calibri" w:hAnsi="Times New Roman" w:cs="Times New Roman"/>
          <w:sz w:val="24"/>
          <w:szCs w:val="24"/>
          <w:lang w:val="hr-HR"/>
        </w:rPr>
        <w:t xml:space="preserve">, </w:t>
      </w:r>
      <w:r w:rsidR="00880CF9">
        <w:rPr>
          <w:rFonts w:ascii="Times New Roman" w:eastAsia="Calibri" w:hAnsi="Times New Roman" w:cs="Times New Roman"/>
          <w:sz w:val="24"/>
          <w:szCs w:val="24"/>
          <w:lang w:val="hr-HR"/>
        </w:rPr>
        <w:t xml:space="preserve">71/15, </w:t>
      </w:r>
      <w:r w:rsidRPr="008F244C">
        <w:rPr>
          <w:rFonts w:ascii="Times New Roman" w:eastAsia="Calibri" w:hAnsi="Times New Roman" w:cs="Times New Roman"/>
          <w:sz w:val="24"/>
          <w:szCs w:val="24"/>
          <w:lang w:val="hr-HR"/>
        </w:rPr>
        <w:t>78/15</w:t>
      </w:r>
      <w:r w:rsidR="001C4385">
        <w:rPr>
          <w:rFonts w:ascii="Times New Roman" w:eastAsia="Calibri" w:hAnsi="Times New Roman" w:cs="Times New Roman"/>
          <w:sz w:val="24"/>
          <w:szCs w:val="24"/>
          <w:lang w:val="hr-HR"/>
        </w:rPr>
        <w:t>, 114/22</w:t>
      </w:r>
      <w:r w:rsidRPr="008F244C">
        <w:rPr>
          <w:rFonts w:ascii="Times New Roman" w:eastAsia="Calibri" w:hAnsi="Times New Roman" w:cs="Times New Roman"/>
          <w:sz w:val="24"/>
          <w:szCs w:val="24"/>
          <w:lang w:val="hr-HR"/>
        </w:rPr>
        <w:t>)</w:t>
      </w:r>
      <w:r w:rsidR="00624DCF">
        <w:rPr>
          <w:rFonts w:ascii="Times New Roman" w:eastAsia="Calibri" w:hAnsi="Times New Roman" w:cs="Times New Roman"/>
          <w:sz w:val="24"/>
          <w:szCs w:val="24"/>
          <w:lang w:val="hr-HR"/>
        </w:rPr>
        <w:t>.</w:t>
      </w:r>
    </w:p>
    <w:p w14:paraId="05EBFE9C" w14:textId="786C018B" w:rsidR="0045093A" w:rsidRPr="008F244C" w:rsidRDefault="0045093A" w:rsidP="0045093A">
      <w:pPr>
        <w:widowControl/>
        <w:numPr>
          <w:ilvl w:val="0"/>
          <w:numId w:val="11"/>
        </w:numPr>
        <w:spacing w:after="200" w:line="276" w:lineRule="auto"/>
        <w:jc w:val="both"/>
        <w:rPr>
          <w:rFonts w:ascii="Times New Roman" w:eastAsia="Calibri" w:hAnsi="Times New Roman" w:cs="Times New Roman"/>
          <w:sz w:val="24"/>
          <w:szCs w:val="24"/>
          <w:lang w:val="hr-HR"/>
        </w:rPr>
      </w:pPr>
      <w:r w:rsidRPr="008F244C">
        <w:rPr>
          <w:rFonts w:ascii="Times New Roman" w:eastAsia="Calibri" w:hAnsi="Times New Roman" w:cs="Times New Roman"/>
          <w:sz w:val="24"/>
          <w:szCs w:val="24"/>
          <w:lang w:val="hr-HR"/>
        </w:rPr>
        <w:t>Da su od strane prijavitelja ispunjene obveze vezane uz plaćanje dospjelih poreznih obveza prema državnom i općinskom proračunu i obveza zdravstveno i mirovinsko osiguranje</w:t>
      </w:r>
      <w:r w:rsidR="00624DCF">
        <w:rPr>
          <w:rFonts w:ascii="Times New Roman" w:eastAsia="Calibri" w:hAnsi="Times New Roman" w:cs="Times New Roman"/>
          <w:sz w:val="24"/>
          <w:szCs w:val="24"/>
          <w:lang w:val="hr-HR"/>
        </w:rPr>
        <w:t>.</w:t>
      </w:r>
    </w:p>
    <w:p w14:paraId="49934A90" w14:textId="371F3AAB" w:rsidR="0045093A" w:rsidRPr="008F244C" w:rsidRDefault="0045093A" w:rsidP="0045093A">
      <w:pPr>
        <w:widowControl/>
        <w:numPr>
          <w:ilvl w:val="0"/>
          <w:numId w:val="11"/>
        </w:numPr>
        <w:spacing w:after="200" w:line="276" w:lineRule="auto"/>
        <w:jc w:val="both"/>
        <w:rPr>
          <w:rFonts w:ascii="Times New Roman" w:eastAsia="Calibri" w:hAnsi="Times New Roman" w:cs="Times New Roman"/>
          <w:sz w:val="24"/>
          <w:szCs w:val="24"/>
          <w:lang w:val="hr-HR"/>
        </w:rPr>
      </w:pPr>
      <w:r w:rsidRPr="008F244C">
        <w:rPr>
          <w:rFonts w:ascii="Times New Roman" w:eastAsia="Calibri" w:hAnsi="Times New Roman" w:cs="Times New Roman"/>
          <w:sz w:val="24"/>
          <w:szCs w:val="24"/>
          <w:lang w:val="hr-HR"/>
        </w:rPr>
        <w:t>Da prijavitelj ima podmirene sve obaveze prema zaposlenicima prema bilo kojoj osnovi</w:t>
      </w:r>
      <w:r w:rsidR="00624DCF">
        <w:rPr>
          <w:rFonts w:ascii="Times New Roman" w:eastAsia="Calibri" w:hAnsi="Times New Roman" w:cs="Times New Roman"/>
          <w:sz w:val="24"/>
          <w:szCs w:val="24"/>
          <w:lang w:val="hr-HR"/>
        </w:rPr>
        <w:t>.</w:t>
      </w:r>
    </w:p>
    <w:p w14:paraId="32A05061" w14:textId="441A934E" w:rsidR="0045093A" w:rsidRPr="008F244C" w:rsidRDefault="0045093A" w:rsidP="0045093A">
      <w:pPr>
        <w:widowControl/>
        <w:numPr>
          <w:ilvl w:val="0"/>
          <w:numId w:val="11"/>
        </w:numPr>
        <w:spacing w:after="200" w:line="276" w:lineRule="auto"/>
        <w:jc w:val="both"/>
        <w:rPr>
          <w:rFonts w:ascii="Times New Roman" w:eastAsia="Calibri" w:hAnsi="Times New Roman" w:cs="Times New Roman"/>
          <w:sz w:val="24"/>
          <w:szCs w:val="24"/>
          <w:lang w:val="hr-HR"/>
        </w:rPr>
      </w:pPr>
      <w:r w:rsidRPr="008F244C">
        <w:rPr>
          <w:rFonts w:ascii="Times New Roman" w:eastAsia="Calibri" w:hAnsi="Times New Roman" w:cs="Times New Roman"/>
          <w:sz w:val="24"/>
          <w:szCs w:val="24"/>
          <w:lang w:val="hr-HR"/>
        </w:rPr>
        <w:t>Da prijavitelj nije primio državnu potporu ili potporu male vrijednosti za isti opravdani trošak projekta</w:t>
      </w:r>
      <w:r w:rsidR="00624DCF">
        <w:rPr>
          <w:rFonts w:ascii="Times New Roman" w:eastAsia="Calibri" w:hAnsi="Times New Roman" w:cs="Times New Roman"/>
          <w:sz w:val="24"/>
          <w:szCs w:val="24"/>
          <w:lang w:val="hr-HR"/>
        </w:rPr>
        <w:t>.</w:t>
      </w:r>
    </w:p>
    <w:p w14:paraId="4B385974" w14:textId="4A91ECD4" w:rsidR="0045093A" w:rsidRPr="008F244C" w:rsidRDefault="0045093A" w:rsidP="0045093A">
      <w:pPr>
        <w:widowControl/>
        <w:numPr>
          <w:ilvl w:val="0"/>
          <w:numId w:val="11"/>
        </w:numPr>
        <w:spacing w:after="200" w:line="276" w:lineRule="auto"/>
        <w:jc w:val="both"/>
        <w:rPr>
          <w:rFonts w:ascii="Times New Roman" w:eastAsia="Calibri" w:hAnsi="Times New Roman" w:cs="Times New Roman"/>
          <w:sz w:val="24"/>
          <w:szCs w:val="24"/>
          <w:lang w:val="hr-HR"/>
        </w:rPr>
      </w:pPr>
      <w:r w:rsidRPr="008F244C">
        <w:rPr>
          <w:rFonts w:ascii="Times New Roman" w:eastAsia="Calibri" w:hAnsi="Times New Roman" w:cs="Times New Roman"/>
          <w:sz w:val="24"/>
          <w:szCs w:val="24"/>
          <w:lang w:val="hr-HR"/>
        </w:rPr>
        <w:lastRenderedPageBreak/>
        <w:t>Da je u slučaju traženja izvršen zatraženi povrat i da prijavitelj nije u postupku povrata sredstava prethodno dodijeljenih u drugom postupku dodjele bespovratnih sredstava iz bilo kojeg javnog izvora</w:t>
      </w:r>
      <w:r w:rsidR="00624DCF">
        <w:rPr>
          <w:rFonts w:ascii="Times New Roman" w:eastAsia="Calibri" w:hAnsi="Times New Roman" w:cs="Times New Roman"/>
          <w:sz w:val="24"/>
          <w:szCs w:val="24"/>
          <w:lang w:val="hr-HR"/>
        </w:rPr>
        <w:t>.</w:t>
      </w:r>
    </w:p>
    <w:p w14:paraId="4BCC842B" w14:textId="5B376485" w:rsidR="0045093A" w:rsidRPr="008F244C" w:rsidRDefault="0045093A" w:rsidP="0045093A">
      <w:pPr>
        <w:widowControl/>
        <w:numPr>
          <w:ilvl w:val="0"/>
          <w:numId w:val="11"/>
        </w:numPr>
        <w:spacing w:after="200" w:line="276" w:lineRule="auto"/>
        <w:jc w:val="both"/>
        <w:rPr>
          <w:rFonts w:ascii="Times New Roman" w:eastAsia="Calibri" w:hAnsi="Times New Roman" w:cs="Times New Roman"/>
          <w:sz w:val="24"/>
          <w:szCs w:val="24"/>
          <w:lang w:val="hr-HR"/>
        </w:rPr>
      </w:pPr>
      <w:r w:rsidRPr="008F244C">
        <w:rPr>
          <w:rFonts w:ascii="Times New Roman" w:eastAsia="Calibri" w:hAnsi="Times New Roman" w:cs="Times New Roman"/>
          <w:sz w:val="24"/>
          <w:szCs w:val="24"/>
          <w:lang w:val="hr-HR"/>
        </w:rPr>
        <w:t>Da prijavitelju nije utvrđeno teško kršenje Ugovora zbog neispunjavanja ugovornih obveza, a koji je bio potpisan u sklopu nekog drugog postupka dodjele bespovratnih sredstava</w:t>
      </w:r>
      <w:r w:rsidR="00624DCF">
        <w:rPr>
          <w:rFonts w:ascii="Times New Roman" w:eastAsia="Calibri" w:hAnsi="Times New Roman" w:cs="Times New Roman"/>
          <w:sz w:val="24"/>
          <w:szCs w:val="24"/>
          <w:lang w:val="hr-HR"/>
        </w:rPr>
        <w:t>.</w:t>
      </w:r>
      <w:r w:rsidRPr="008F244C">
        <w:rPr>
          <w:rFonts w:ascii="Times New Roman" w:eastAsia="Calibri" w:hAnsi="Times New Roman" w:cs="Times New Roman"/>
          <w:sz w:val="24"/>
          <w:szCs w:val="24"/>
          <w:lang w:val="hr-HR"/>
        </w:rPr>
        <w:t xml:space="preserve"> </w:t>
      </w:r>
    </w:p>
    <w:p w14:paraId="7FF734F7" w14:textId="7718248B" w:rsidR="0045093A" w:rsidRPr="008F244C" w:rsidRDefault="0045093A" w:rsidP="0045093A">
      <w:pPr>
        <w:widowControl/>
        <w:numPr>
          <w:ilvl w:val="0"/>
          <w:numId w:val="11"/>
        </w:numPr>
        <w:spacing w:after="200" w:line="276" w:lineRule="auto"/>
        <w:jc w:val="both"/>
        <w:rPr>
          <w:rFonts w:ascii="Times New Roman" w:eastAsia="Calibri" w:hAnsi="Times New Roman" w:cs="Times New Roman"/>
          <w:sz w:val="24"/>
          <w:szCs w:val="24"/>
          <w:lang w:val="hr-HR"/>
        </w:rPr>
      </w:pPr>
      <w:r w:rsidRPr="008F244C">
        <w:rPr>
          <w:rFonts w:ascii="Times New Roman" w:eastAsia="Calibri" w:hAnsi="Times New Roman" w:cs="Times New Roman"/>
          <w:sz w:val="24"/>
          <w:szCs w:val="24"/>
          <w:lang w:val="hr-HR"/>
        </w:rPr>
        <w:t>Da prijavitelj nije  u sukobu interesa u predmetnom postupku dodjele bespovratnih sredstava</w:t>
      </w:r>
      <w:r w:rsidR="00624DCF">
        <w:rPr>
          <w:rFonts w:ascii="Times New Roman" w:eastAsia="Calibri" w:hAnsi="Times New Roman" w:cs="Times New Roman"/>
          <w:sz w:val="24"/>
          <w:szCs w:val="24"/>
          <w:lang w:val="hr-HR"/>
        </w:rPr>
        <w:t>.</w:t>
      </w:r>
    </w:p>
    <w:p w14:paraId="49B7F5A5" w14:textId="743EEDB7" w:rsidR="0045093A" w:rsidRPr="008F244C" w:rsidRDefault="0045093A" w:rsidP="0045093A">
      <w:pPr>
        <w:widowControl/>
        <w:numPr>
          <w:ilvl w:val="0"/>
          <w:numId w:val="11"/>
        </w:numPr>
        <w:spacing w:after="200" w:line="276" w:lineRule="auto"/>
        <w:jc w:val="both"/>
        <w:rPr>
          <w:rFonts w:ascii="Times New Roman" w:eastAsia="Calibri" w:hAnsi="Times New Roman" w:cs="Times New Roman"/>
          <w:sz w:val="24"/>
          <w:szCs w:val="24"/>
          <w:lang w:val="hr-HR"/>
        </w:rPr>
      </w:pPr>
      <w:r w:rsidRPr="008F244C">
        <w:rPr>
          <w:rFonts w:ascii="Times New Roman" w:eastAsia="Calibri" w:hAnsi="Times New Roman" w:cs="Times New Roman"/>
          <w:sz w:val="24"/>
          <w:szCs w:val="24"/>
          <w:lang w:val="hr-HR"/>
        </w:rPr>
        <w:t>Da se podaci navedeni u ovoj prijavi mogu obraditi i pohraniti u računalnom sustavu praćenja i obavještavanja Općine Maruševec vezanog za informiranje o raspoloživim mogućnostima financiranja iz nacionalnih i EU fondova</w:t>
      </w:r>
      <w:r w:rsidR="00624DCF">
        <w:rPr>
          <w:rFonts w:ascii="Times New Roman" w:eastAsia="Calibri" w:hAnsi="Times New Roman" w:cs="Times New Roman"/>
          <w:sz w:val="24"/>
          <w:szCs w:val="24"/>
          <w:lang w:val="hr-HR"/>
        </w:rPr>
        <w:t>.</w:t>
      </w:r>
    </w:p>
    <w:p w14:paraId="315795FB" w14:textId="613B1D78" w:rsidR="0045093A" w:rsidRPr="008F244C" w:rsidRDefault="0045093A" w:rsidP="0045093A">
      <w:pPr>
        <w:widowControl/>
        <w:numPr>
          <w:ilvl w:val="0"/>
          <w:numId w:val="11"/>
        </w:numPr>
        <w:spacing w:after="200" w:line="276" w:lineRule="auto"/>
        <w:jc w:val="both"/>
        <w:rPr>
          <w:rFonts w:ascii="Times New Roman" w:eastAsia="Calibri" w:hAnsi="Times New Roman" w:cs="Times New Roman"/>
          <w:sz w:val="24"/>
          <w:szCs w:val="24"/>
          <w:lang w:val="hr-HR"/>
        </w:rPr>
      </w:pPr>
      <w:r w:rsidRPr="008F244C">
        <w:rPr>
          <w:rFonts w:ascii="Times New Roman" w:eastAsia="Calibri" w:hAnsi="Times New Roman" w:cs="Times New Roman"/>
          <w:sz w:val="24"/>
          <w:szCs w:val="24"/>
          <w:lang w:val="hr-HR"/>
        </w:rPr>
        <w:t>Da osnovne informacije o projektnom prijedlogu (naziv prijavitelja, naziv projekta, i zatraženi iznos) mogu b</w:t>
      </w:r>
      <w:r w:rsidR="00AA3304" w:rsidRPr="008F244C">
        <w:rPr>
          <w:rFonts w:ascii="Times New Roman" w:eastAsia="Calibri" w:hAnsi="Times New Roman" w:cs="Times New Roman"/>
          <w:sz w:val="24"/>
          <w:szCs w:val="24"/>
          <w:lang w:val="hr-HR"/>
        </w:rPr>
        <w:t>iti objavljeni na web stranici Općine Maruševec:</w:t>
      </w:r>
      <w:r w:rsidRPr="008F244C">
        <w:rPr>
          <w:rFonts w:ascii="Times New Roman" w:eastAsia="Calibri" w:hAnsi="Times New Roman" w:cs="Times New Roman"/>
          <w:sz w:val="24"/>
          <w:szCs w:val="24"/>
          <w:lang w:val="hr-HR"/>
        </w:rPr>
        <w:t xml:space="preserve"> </w:t>
      </w:r>
      <w:hyperlink r:id="rId7" w:history="1">
        <w:r w:rsidR="00AA3304" w:rsidRPr="008F244C">
          <w:rPr>
            <w:rStyle w:val="Hiperveza"/>
            <w:rFonts w:ascii="Times New Roman" w:eastAsia="Calibri" w:hAnsi="Times New Roman" w:cs="Times New Roman"/>
            <w:sz w:val="24"/>
            <w:szCs w:val="24"/>
            <w:lang w:val="hr-HR"/>
          </w:rPr>
          <w:t>www.marusevec.hr</w:t>
        </w:r>
      </w:hyperlink>
      <w:r w:rsidR="005C72C9" w:rsidRPr="008F244C">
        <w:rPr>
          <w:rFonts w:ascii="Times New Roman" w:eastAsia="Calibri" w:hAnsi="Times New Roman" w:cs="Times New Roman"/>
          <w:sz w:val="24"/>
          <w:szCs w:val="24"/>
          <w:lang w:val="hr-HR"/>
        </w:rPr>
        <w:t xml:space="preserve"> </w:t>
      </w:r>
    </w:p>
    <w:p w14:paraId="08218C43" w14:textId="77777777" w:rsidR="0045093A" w:rsidRPr="008F244C" w:rsidRDefault="0045093A" w:rsidP="0045093A">
      <w:pPr>
        <w:widowControl/>
        <w:numPr>
          <w:ilvl w:val="0"/>
          <w:numId w:val="11"/>
        </w:numPr>
        <w:spacing w:after="200" w:line="276" w:lineRule="auto"/>
        <w:jc w:val="both"/>
        <w:rPr>
          <w:rFonts w:ascii="Times New Roman" w:eastAsia="Calibri" w:hAnsi="Times New Roman" w:cs="Times New Roman"/>
          <w:sz w:val="24"/>
          <w:szCs w:val="24"/>
          <w:lang w:val="hr-HR"/>
        </w:rPr>
      </w:pPr>
      <w:r w:rsidRPr="008F244C">
        <w:rPr>
          <w:rFonts w:ascii="Times New Roman" w:eastAsia="Calibri" w:hAnsi="Times New Roman" w:cs="Times New Roman"/>
          <w:sz w:val="24"/>
          <w:szCs w:val="24"/>
          <w:lang w:val="hr-HR"/>
        </w:rPr>
        <w:t>Da nisu dostavljeni lažni podatci pri dostavi dokumenata.</w:t>
      </w:r>
    </w:p>
    <w:p w14:paraId="0A0EA429" w14:textId="2D328430" w:rsidR="0045093A" w:rsidRPr="008F244C" w:rsidRDefault="0045093A" w:rsidP="0045093A">
      <w:pPr>
        <w:widowControl/>
        <w:numPr>
          <w:ilvl w:val="0"/>
          <w:numId w:val="11"/>
        </w:numPr>
        <w:spacing w:after="200" w:line="276" w:lineRule="auto"/>
        <w:jc w:val="both"/>
        <w:rPr>
          <w:rFonts w:ascii="Times New Roman" w:eastAsia="Calibri" w:hAnsi="Times New Roman" w:cs="Times New Roman"/>
          <w:szCs w:val="24"/>
          <w:lang w:val="hr-HR"/>
        </w:rPr>
      </w:pPr>
      <w:r w:rsidRPr="008F244C">
        <w:rPr>
          <w:rFonts w:ascii="Times New Roman" w:eastAsia="Calibri" w:hAnsi="Times New Roman" w:cs="Times New Roman"/>
          <w:sz w:val="24"/>
          <w:szCs w:val="24"/>
          <w:lang w:val="hr-HR"/>
        </w:rPr>
        <w:t xml:space="preserve">Da se PDV u dostavljenim računima        </w:t>
      </w:r>
      <w:r w:rsidRPr="008F244C">
        <w:rPr>
          <w:rFonts w:ascii="Times New Roman" w:eastAsia="Calibri" w:hAnsi="Times New Roman" w:cs="Times New Roman"/>
          <w:b/>
          <w:sz w:val="28"/>
          <w:szCs w:val="24"/>
          <w:lang w:val="hr-HR"/>
        </w:rPr>
        <w:t xml:space="preserve">KORISTI          /       NE KORISTI </w:t>
      </w:r>
      <w:r w:rsidR="00697CDB">
        <w:rPr>
          <w:rFonts w:ascii="Times New Roman" w:eastAsia="Calibri" w:hAnsi="Times New Roman" w:cs="Times New Roman"/>
          <w:b/>
          <w:sz w:val="28"/>
          <w:szCs w:val="24"/>
          <w:lang w:val="hr-HR"/>
        </w:rPr>
        <w:t xml:space="preserve">   </w:t>
      </w:r>
      <w:r w:rsidRPr="008F244C">
        <w:rPr>
          <w:rFonts w:ascii="Times New Roman" w:eastAsia="Calibri" w:hAnsi="Times New Roman" w:cs="Times New Roman"/>
          <w:b/>
          <w:sz w:val="28"/>
          <w:szCs w:val="24"/>
          <w:lang w:val="hr-HR"/>
        </w:rPr>
        <w:t xml:space="preserve">(zaokružiti) </w:t>
      </w:r>
      <w:r w:rsidRPr="008F244C">
        <w:rPr>
          <w:rFonts w:ascii="Times New Roman" w:eastAsia="Calibri" w:hAnsi="Times New Roman" w:cs="Times New Roman"/>
          <w:sz w:val="24"/>
          <w:szCs w:val="24"/>
          <w:lang w:val="hr-HR"/>
        </w:rPr>
        <w:t>kao pretporez u obračunskom razdoblju</w:t>
      </w:r>
      <w:r w:rsidR="00624DCF">
        <w:rPr>
          <w:rFonts w:ascii="Times New Roman" w:eastAsia="Calibri" w:hAnsi="Times New Roman" w:cs="Times New Roman"/>
          <w:sz w:val="24"/>
          <w:szCs w:val="24"/>
          <w:lang w:val="hr-HR"/>
        </w:rPr>
        <w:t>.</w:t>
      </w:r>
    </w:p>
    <w:p w14:paraId="4CBEB3E2" w14:textId="77777777" w:rsidR="0045093A" w:rsidRPr="008F244C" w:rsidRDefault="0045093A" w:rsidP="0045093A">
      <w:pPr>
        <w:spacing w:after="200" w:line="276" w:lineRule="auto"/>
        <w:jc w:val="both"/>
        <w:rPr>
          <w:rFonts w:ascii="Times New Roman" w:eastAsia="Calibri" w:hAnsi="Times New Roman" w:cs="Times New Roman"/>
          <w:sz w:val="24"/>
          <w:szCs w:val="24"/>
          <w:lang w:val="hr-HR"/>
        </w:rPr>
      </w:pPr>
    </w:p>
    <w:p w14:paraId="4B07C0BD" w14:textId="77777777" w:rsidR="0045093A" w:rsidRPr="008F244C" w:rsidRDefault="0045093A" w:rsidP="0045093A">
      <w:pPr>
        <w:spacing w:after="200" w:line="276" w:lineRule="auto"/>
        <w:jc w:val="both"/>
        <w:rPr>
          <w:rFonts w:ascii="Times New Roman" w:eastAsia="SimSun" w:hAnsi="Times New Roman" w:cs="Times New Roman"/>
          <w:sz w:val="24"/>
          <w:szCs w:val="24"/>
          <w:lang w:val="hr-HR" w:eastAsia="hr-HR"/>
        </w:rPr>
      </w:pPr>
      <w:r w:rsidRPr="008F244C">
        <w:rPr>
          <w:rFonts w:ascii="Times New Roman" w:eastAsia="SimSun" w:hAnsi="Times New Roman" w:cs="Times New Roman"/>
          <w:sz w:val="24"/>
          <w:szCs w:val="24"/>
          <w:lang w:val="hr-HR" w:eastAsia="hr-HR"/>
        </w:rPr>
        <w:t>Pod materijalnom i kaznenom odgovornošću potvrđujem da sam kao Osoba po zakonu ovlaštena za zastupanje Prijavitelja svjestan da će se u slučaju lažne izjave ili lažnih podataka primijeniti za to propisane kazne i sankcije.</w:t>
      </w:r>
    </w:p>
    <w:p w14:paraId="0379F21F" w14:textId="77777777" w:rsidR="0045093A" w:rsidRPr="008F244C" w:rsidRDefault="0045093A" w:rsidP="0045093A">
      <w:pPr>
        <w:spacing w:after="200" w:line="276" w:lineRule="auto"/>
        <w:jc w:val="both"/>
        <w:rPr>
          <w:rFonts w:ascii="Times New Roman" w:eastAsia="SimSun" w:hAnsi="Times New Roman" w:cs="Times New Roman"/>
          <w:sz w:val="24"/>
          <w:szCs w:val="24"/>
          <w:lang w:val="hr-HR" w:eastAsia="hr-HR"/>
        </w:rPr>
      </w:pPr>
    </w:p>
    <w:p w14:paraId="784A5278" w14:textId="77777777" w:rsidR="0045093A" w:rsidRPr="008F244C" w:rsidRDefault="0045093A" w:rsidP="00AC56A4">
      <w:pPr>
        <w:spacing w:after="200" w:line="276" w:lineRule="auto"/>
        <w:jc w:val="right"/>
        <w:rPr>
          <w:rFonts w:ascii="Times New Roman" w:eastAsia="SimSun" w:hAnsi="Times New Roman" w:cs="Times New Roman"/>
          <w:sz w:val="24"/>
          <w:szCs w:val="24"/>
          <w:lang w:val="hr-HR" w:eastAsia="hr-HR"/>
        </w:rPr>
      </w:pPr>
      <w:r w:rsidRPr="008F244C">
        <w:rPr>
          <w:rFonts w:ascii="Times New Roman" w:eastAsia="SimSun" w:hAnsi="Times New Roman" w:cs="Times New Roman"/>
          <w:sz w:val="24"/>
          <w:szCs w:val="24"/>
          <w:lang w:val="hr-HR" w:eastAsia="hr-HR"/>
        </w:rPr>
        <w:t>U ______________, dana_______________</w:t>
      </w:r>
    </w:p>
    <w:p w14:paraId="564AC32C" w14:textId="77777777" w:rsidR="0045093A" w:rsidRPr="008F244C" w:rsidRDefault="0045093A" w:rsidP="00AC56A4">
      <w:pPr>
        <w:spacing w:after="200" w:line="276" w:lineRule="auto"/>
        <w:jc w:val="right"/>
        <w:rPr>
          <w:rFonts w:ascii="Times New Roman" w:eastAsia="SimSun" w:hAnsi="Times New Roman" w:cs="Times New Roman"/>
          <w:sz w:val="24"/>
          <w:szCs w:val="24"/>
          <w:lang w:val="hr-HR" w:eastAsia="hr-HR"/>
        </w:rPr>
      </w:pPr>
    </w:p>
    <w:p w14:paraId="0D2E5950" w14:textId="77777777" w:rsidR="0045093A" w:rsidRPr="008F244C" w:rsidRDefault="0045093A" w:rsidP="00AC56A4">
      <w:pPr>
        <w:spacing w:after="200" w:line="276" w:lineRule="auto"/>
        <w:jc w:val="right"/>
        <w:rPr>
          <w:rFonts w:ascii="Times New Roman" w:eastAsia="SimSun" w:hAnsi="Times New Roman" w:cs="Times New Roman"/>
          <w:sz w:val="24"/>
          <w:szCs w:val="24"/>
          <w:lang w:val="hr-HR" w:eastAsia="hr-HR"/>
        </w:rPr>
      </w:pPr>
      <w:r w:rsidRPr="008F244C">
        <w:rPr>
          <w:rFonts w:ascii="Times New Roman" w:eastAsia="SimSun" w:hAnsi="Times New Roman" w:cs="Times New Roman"/>
          <w:sz w:val="24"/>
          <w:szCs w:val="24"/>
          <w:lang w:val="hr-HR" w:eastAsia="hr-HR"/>
        </w:rPr>
        <w:t>Ime i prezime Prijavitelja:</w:t>
      </w:r>
    </w:p>
    <w:p w14:paraId="4624FBDF" w14:textId="77777777" w:rsidR="0045093A" w:rsidRPr="008F244C" w:rsidRDefault="0045093A" w:rsidP="00AC56A4">
      <w:pPr>
        <w:spacing w:line="276" w:lineRule="auto"/>
        <w:jc w:val="right"/>
        <w:rPr>
          <w:rFonts w:ascii="Times New Roman" w:eastAsia="SimSun" w:hAnsi="Times New Roman" w:cs="Times New Roman"/>
          <w:sz w:val="24"/>
          <w:szCs w:val="24"/>
          <w:lang w:val="hr-HR" w:eastAsia="hr-HR"/>
        </w:rPr>
      </w:pPr>
      <w:r w:rsidRPr="008F244C">
        <w:rPr>
          <w:rFonts w:ascii="Times New Roman" w:eastAsia="SimSun" w:hAnsi="Times New Roman" w:cs="Times New Roman"/>
          <w:sz w:val="24"/>
          <w:szCs w:val="24"/>
          <w:lang w:val="hr-HR" w:eastAsia="hr-HR"/>
        </w:rPr>
        <w:t>____________________________</w:t>
      </w:r>
    </w:p>
    <w:p w14:paraId="13DF817E" w14:textId="77777777" w:rsidR="0045093A" w:rsidRPr="008F244C" w:rsidRDefault="0045093A" w:rsidP="00AC56A4">
      <w:pPr>
        <w:spacing w:after="200" w:line="276" w:lineRule="auto"/>
        <w:jc w:val="right"/>
        <w:rPr>
          <w:rFonts w:ascii="Times New Roman" w:eastAsia="SimSun" w:hAnsi="Times New Roman" w:cs="Times New Roman"/>
          <w:sz w:val="24"/>
          <w:szCs w:val="24"/>
          <w:lang w:val="hr-HR" w:eastAsia="hr-HR"/>
        </w:rPr>
      </w:pPr>
      <w:r w:rsidRPr="008F244C">
        <w:rPr>
          <w:rFonts w:ascii="Times New Roman" w:eastAsia="SimSun" w:hAnsi="Times New Roman" w:cs="Times New Roman"/>
          <w:i/>
          <w:sz w:val="24"/>
          <w:szCs w:val="24"/>
          <w:lang w:val="hr-HR" w:eastAsia="hr-HR"/>
        </w:rPr>
        <w:t>(ime i prezime osobe po zakonu ovlaštene za zastupanje Prijavitelja</w:t>
      </w:r>
      <w:r w:rsidRPr="008F244C">
        <w:rPr>
          <w:rFonts w:ascii="Times New Roman" w:eastAsia="SimSun" w:hAnsi="Times New Roman" w:cs="Times New Roman"/>
          <w:sz w:val="24"/>
          <w:szCs w:val="24"/>
          <w:lang w:val="hr-HR" w:eastAsia="hr-HR"/>
        </w:rPr>
        <w:t>)</w:t>
      </w:r>
    </w:p>
    <w:p w14:paraId="5D0FF155" w14:textId="77777777" w:rsidR="00AC56A4" w:rsidRPr="008F244C" w:rsidRDefault="00AC56A4" w:rsidP="00AC56A4">
      <w:pPr>
        <w:spacing w:after="200" w:line="276" w:lineRule="auto"/>
        <w:jc w:val="right"/>
        <w:rPr>
          <w:rFonts w:ascii="Times New Roman" w:eastAsia="SimSun" w:hAnsi="Times New Roman" w:cs="Times New Roman"/>
          <w:sz w:val="24"/>
          <w:szCs w:val="24"/>
          <w:lang w:val="hr-HR" w:eastAsia="hr-HR"/>
        </w:rPr>
      </w:pPr>
    </w:p>
    <w:p w14:paraId="00776C56" w14:textId="77777777" w:rsidR="0045093A" w:rsidRPr="008F244C" w:rsidRDefault="0045093A" w:rsidP="00AC56A4">
      <w:pPr>
        <w:spacing w:after="200" w:line="276" w:lineRule="auto"/>
        <w:jc w:val="right"/>
        <w:rPr>
          <w:rFonts w:ascii="Times New Roman" w:eastAsia="SimSun" w:hAnsi="Times New Roman" w:cs="Times New Roman"/>
          <w:sz w:val="24"/>
          <w:szCs w:val="24"/>
          <w:lang w:val="hr-HR" w:eastAsia="hr-HR"/>
        </w:rPr>
      </w:pPr>
      <w:r w:rsidRPr="008F244C">
        <w:rPr>
          <w:rFonts w:ascii="Times New Roman" w:eastAsia="SimSun" w:hAnsi="Times New Roman" w:cs="Times New Roman"/>
          <w:sz w:val="24"/>
          <w:szCs w:val="24"/>
          <w:lang w:val="hr-HR" w:eastAsia="hr-HR"/>
        </w:rPr>
        <w:t>Potpis Prijavitelja:</w:t>
      </w:r>
    </w:p>
    <w:p w14:paraId="3BC704CD" w14:textId="77777777" w:rsidR="00AC56A4" w:rsidRPr="008F244C" w:rsidRDefault="00AC56A4" w:rsidP="00AC56A4">
      <w:pPr>
        <w:spacing w:after="200" w:line="276" w:lineRule="auto"/>
        <w:jc w:val="right"/>
        <w:rPr>
          <w:rFonts w:ascii="Times New Roman" w:eastAsia="SimSun" w:hAnsi="Times New Roman" w:cs="Times New Roman"/>
          <w:sz w:val="24"/>
          <w:szCs w:val="24"/>
          <w:lang w:val="hr-HR" w:eastAsia="hr-HR"/>
        </w:rPr>
      </w:pPr>
    </w:p>
    <w:p w14:paraId="0083BD25" w14:textId="6D499ADD" w:rsidR="0045093A" w:rsidRPr="008F244C" w:rsidRDefault="00AC56A4" w:rsidP="00AC56A4">
      <w:pPr>
        <w:spacing w:after="200" w:line="276" w:lineRule="auto"/>
        <w:jc w:val="right"/>
        <w:rPr>
          <w:rFonts w:ascii="Times New Roman" w:eastAsia="SimSun" w:hAnsi="Times New Roman" w:cs="Times New Roman"/>
          <w:sz w:val="24"/>
          <w:szCs w:val="24"/>
          <w:lang w:val="hr-HR" w:eastAsia="hr-HR"/>
        </w:rPr>
      </w:pPr>
      <w:r w:rsidRPr="008F244C">
        <w:rPr>
          <w:rFonts w:ascii="Times New Roman" w:eastAsia="SimSun" w:hAnsi="Times New Roman" w:cs="Times New Roman"/>
          <w:sz w:val="24"/>
          <w:szCs w:val="24"/>
          <w:lang w:val="hr-HR" w:eastAsia="hr-HR"/>
        </w:rPr>
        <w:t>M.P.</w:t>
      </w:r>
      <w:r w:rsidR="0045093A" w:rsidRPr="008F244C">
        <w:rPr>
          <w:rFonts w:ascii="Times New Roman" w:eastAsia="SimSun" w:hAnsi="Times New Roman" w:cs="Times New Roman"/>
          <w:sz w:val="24"/>
          <w:szCs w:val="24"/>
          <w:lang w:val="hr-HR" w:eastAsia="hr-HR"/>
        </w:rPr>
        <w:t>_</w:t>
      </w:r>
      <w:r w:rsidRPr="008F244C">
        <w:rPr>
          <w:rFonts w:ascii="Times New Roman" w:eastAsia="SimSun" w:hAnsi="Times New Roman" w:cs="Times New Roman"/>
          <w:sz w:val="24"/>
          <w:szCs w:val="24"/>
          <w:lang w:val="hr-HR" w:eastAsia="hr-HR"/>
        </w:rPr>
        <w:t>__________________________</w:t>
      </w:r>
    </w:p>
    <w:p w14:paraId="7F0B18A5" w14:textId="77777777" w:rsidR="00A71ADC" w:rsidRPr="008F244C" w:rsidRDefault="00A71ADC" w:rsidP="0045093A">
      <w:pPr>
        <w:rPr>
          <w:rFonts w:ascii="Times New Roman" w:hAnsi="Times New Roman" w:cs="Times New Roman"/>
          <w:lang w:val="hr-HR"/>
        </w:rPr>
      </w:pPr>
    </w:p>
    <w:sectPr w:rsidR="00A71ADC" w:rsidRPr="008F244C" w:rsidSect="0067471A">
      <w:headerReference w:type="default" r:id="rId8"/>
      <w:pgSz w:w="11910" w:h="16840"/>
      <w:pgMar w:top="567" w:right="981" w:bottom="284" w:left="902"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CC571" w14:textId="77777777" w:rsidR="003D0CAB" w:rsidRDefault="003D0CAB" w:rsidP="00FB2AF1">
      <w:r>
        <w:separator/>
      </w:r>
    </w:p>
  </w:endnote>
  <w:endnote w:type="continuationSeparator" w:id="0">
    <w:p w14:paraId="4C986C75" w14:textId="77777777" w:rsidR="003D0CAB" w:rsidRDefault="003D0CAB" w:rsidP="00FB2A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C4BE4" w14:textId="77777777" w:rsidR="003D0CAB" w:rsidRDefault="003D0CAB" w:rsidP="00FB2AF1">
      <w:r>
        <w:separator/>
      </w:r>
    </w:p>
  </w:footnote>
  <w:footnote w:type="continuationSeparator" w:id="0">
    <w:p w14:paraId="62E39C22" w14:textId="77777777" w:rsidR="003D0CAB" w:rsidRDefault="003D0CAB" w:rsidP="00FB2A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Normal1"/>
      <w:tblpPr w:leftFromText="180" w:rightFromText="180" w:horzAnchor="margin" w:tblpY="222"/>
      <w:tblW w:w="0" w:type="auto"/>
      <w:tblLayout w:type="fixed"/>
      <w:tblLook w:val="01E0" w:firstRow="1" w:lastRow="1" w:firstColumn="1" w:lastColumn="1" w:noHBand="0" w:noVBand="0"/>
    </w:tblPr>
    <w:tblGrid>
      <w:gridCol w:w="2350"/>
      <w:gridCol w:w="7568"/>
    </w:tblGrid>
    <w:tr w:rsidR="0063167A" w:rsidRPr="005E76FB" w14:paraId="23D3E7F6" w14:textId="77777777" w:rsidTr="0058549E">
      <w:trPr>
        <w:trHeight w:hRule="exact" w:val="1570"/>
      </w:trPr>
      <w:tc>
        <w:tcPr>
          <w:tcW w:w="2350" w:type="dxa"/>
          <w:tcBorders>
            <w:top w:val="single" w:sz="4" w:space="0" w:color="auto"/>
            <w:left w:val="single" w:sz="4" w:space="0" w:color="auto"/>
            <w:bottom w:val="single" w:sz="4" w:space="0" w:color="auto"/>
            <w:right w:val="single" w:sz="6" w:space="0" w:color="000000"/>
          </w:tcBorders>
        </w:tcPr>
        <w:p w14:paraId="50AD7052" w14:textId="3A204789" w:rsidR="0063167A" w:rsidRPr="007553C4" w:rsidRDefault="0063167A" w:rsidP="000421C4">
          <w:pPr>
            <w:pStyle w:val="TableParagraph"/>
            <w:tabs>
              <w:tab w:val="center" w:pos="1520"/>
            </w:tabs>
            <w:spacing w:after="240"/>
            <w:ind w:firstLine="720"/>
            <w:rPr>
              <w:rFonts w:ascii="Arial Narrow" w:eastAsia="Times New Roman" w:hAnsi="Arial Narrow" w:cs="Times New Roman"/>
            </w:rPr>
          </w:pPr>
          <w:r w:rsidRPr="00EA45C2">
            <w:rPr>
              <w:rFonts w:ascii="Tahoma" w:hAnsi="Tahoma" w:cs="Tahoma"/>
              <w:noProof/>
              <w:sz w:val="20"/>
              <w:szCs w:val="20"/>
              <w:lang w:val="hr-HR" w:eastAsia="hr-HR"/>
            </w:rPr>
            <w:drawing>
              <wp:anchor distT="0" distB="0" distL="114300" distR="114300" simplePos="0" relativeHeight="251663872" behindDoc="1" locked="0" layoutInCell="1" allowOverlap="1" wp14:anchorId="390BEFA3" wp14:editId="60CF702E">
                <wp:simplePos x="0" y="0"/>
                <wp:positionH relativeFrom="column">
                  <wp:posOffset>454254</wp:posOffset>
                </wp:positionH>
                <wp:positionV relativeFrom="paragraph">
                  <wp:posOffset>58472</wp:posOffset>
                </wp:positionV>
                <wp:extent cx="438912" cy="541782"/>
                <wp:effectExtent l="0" t="0" r="0" b="0"/>
                <wp:wrapNone/>
                <wp:docPr id="8" name="Picture 8" descr="Slikovni rezultat za maruševec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ovni rezultat za maruševec G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5163" cy="5741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7730D">
            <w:rPr>
              <w:rFonts w:ascii="Arial Narrow" w:eastAsia="Times New Roman" w:hAnsi="Arial Narrow" w:cs="Times New Roman"/>
            </w:rPr>
            <w:tab/>
          </w:r>
        </w:p>
      </w:tc>
      <w:tc>
        <w:tcPr>
          <w:tcW w:w="7568" w:type="dxa"/>
          <w:tcBorders>
            <w:top w:val="single" w:sz="4" w:space="0" w:color="auto"/>
            <w:left w:val="single" w:sz="6" w:space="0" w:color="000000"/>
            <w:bottom w:val="single" w:sz="4" w:space="0" w:color="auto"/>
            <w:right w:val="single" w:sz="4" w:space="0" w:color="auto"/>
          </w:tcBorders>
        </w:tcPr>
        <w:p w14:paraId="685D24B2" w14:textId="44B8A52D" w:rsidR="0058549E" w:rsidRPr="005E76FB" w:rsidRDefault="0058549E" w:rsidP="00697CDB">
          <w:pPr>
            <w:pStyle w:val="Bezproreda"/>
            <w:jc w:val="right"/>
            <w:rPr>
              <w:rFonts w:ascii="Times New Roman" w:hAnsi="Times New Roman" w:cs="Times New Roman"/>
              <w:bCs/>
              <w:lang w:val="hr-HR"/>
            </w:rPr>
          </w:pPr>
          <w:r w:rsidRPr="00697CDB">
            <w:rPr>
              <w:rFonts w:ascii="Times New Roman" w:hAnsi="Times New Roman" w:cs="Times New Roman"/>
              <w:bCs/>
              <w:lang w:val="hr-HR"/>
            </w:rPr>
            <w:t xml:space="preserve">                                                                                                                              </w:t>
          </w:r>
          <w:r w:rsidRPr="005E76FB">
            <w:rPr>
              <w:rFonts w:ascii="Times New Roman" w:hAnsi="Times New Roman" w:cs="Times New Roman"/>
              <w:bCs/>
              <w:lang w:val="hr-HR"/>
            </w:rPr>
            <w:t>OBRAZAC 2</w:t>
          </w:r>
        </w:p>
        <w:p w14:paraId="3041A8A3" w14:textId="01B71995" w:rsidR="0063167A" w:rsidRPr="005E76FB" w:rsidRDefault="0063167A" w:rsidP="000421C4">
          <w:pPr>
            <w:pStyle w:val="Bezproreda"/>
            <w:jc w:val="center"/>
            <w:rPr>
              <w:rFonts w:ascii="Times New Roman" w:hAnsi="Times New Roman" w:cs="Times New Roman"/>
              <w:b/>
              <w:lang w:val="hr-HR"/>
            </w:rPr>
          </w:pPr>
          <w:r w:rsidRPr="005E76FB">
            <w:rPr>
              <w:rFonts w:ascii="Times New Roman" w:hAnsi="Times New Roman" w:cs="Times New Roman"/>
              <w:b/>
              <w:lang w:val="hr-HR"/>
            </w:rPr>
            <w:t>OPĆINA MARUŠEVEC</w:t>
          </w:r>
        </w:p>
        <w:p w14:paraId="61EF52CC" w14:textId="77777777" w:rsidR="0063167A" w:rsidRPr="005E76FB" w:rsidRDefault="0063167A" w:rsidP="000421C4">
          <w:pPr>
            <w:pStyle w:val="Bezproreda"/>
            <w:jc w:val="center"/>
            <w:rPr>
              <w:rFonts w:ascii="Times New Roman" w:hAnsi="Times New Roman" w:cs="Times New Roman"/>
              <w:lang w:val="hr-HR"/>
            </w:rPr>
          </w:pPr>
          <w:r w:rsidRPr="005E76FB">
            <w:rPr>
              <w:rFonts w:ascii="Times New Roman" w:hAnsi="Times New Roman" w:cs="Times New Roman"/>
              <w:lang w:val="hr-HR"/>
            </w:rPr>
            <w:t>Jedinstveni upravni odjel Općine Maruševec</w:t>
          </w:r>
        </w:p>
        <w:p w14:paraId="28BADD98" w14:textId="20AA71DB" w:rsidR="0063167A" w:rsidRPr="0063167A" w:rsidRDefault="0063167A" w:rsidP="000421C4">
          <w:pPr>
            <w:pStyle w:val="Bezproreda"/>
            <w:jc w:val="center"/>
            <w:rPr>
              <w:lang w:val="hr-HR"/>
            </w:rPr>
          </w:pPr>
          <w:r w:rsidRPr="005E76FB">
            <w:rPr>
              <w:rFonts w:ascii="Times New Roman" w:hAnsi="Times New Roman" w:cs="Times New Roman"/>
              <w:lang w:val="hr-HR"/>
            </w:rPr>
            <w:t xml:space="preserve">Tel: +385 42 729 696, email: </w:t>
          </w:r>
          <w:hyperlink r:id="rId2" w:history="1">
            <w:r w:rsidR="00697CDB" w:rsidRPr="005E76FB">
              <w:rPr>
                <w:rStyle w:val="Hiperveza"/>
                <w:rFonts w:ascii="Times New Roman" w:hAnsi="Times New Roman" w:cs="Times New Roman"/>
                <w:lang w:val="hr-HR"/>
              </w:rPr>
              <w:t>strucni.suradnik@marusevec.hr</w:t>
            </w:r>
          </w:hyperlink>
          <w:r w:rsidR="00C27E29">
            <w:rPr>
              <w:lang w:val="hr-HR"/>
            </w:rPr>
            <w:t xml:space="preserve"> </w:t>
          </w:r>
        </w:p>
      </w:tc>
    </w:tr>
  </w:tbl>
  <w:p w14:paraId="3167519C" w14:textId="4BCAB7A3" w:rsidR="00232AE3" w:rsidRPr="00624DCF" w:rsidRDefault="000421C4" w:rsidP="000421C4">
    <w:pPr>
      <w:pStyle w:val="Zaglavlje"/>
      <w:jc w:val="both"/>
      <w:rPr>
        <w:lang w:val="hr-HR"/>
      </w:rPr>
    </w:pPr>
    <w:r w:rsidRPr="00624DCF">
      <w:rPr>
        <w:lang w:val="hr-HR"/>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C2B83"/>
    <w:multiLevelType w:val="hybridMultilevel"/>
    <w:tmpl w:val="4124653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2209754B"/>
    <w:multiLevelType w:val="hybridMultilevel"/>
    <w:tmpl w:val="2E3C32D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243948A3"/>
    <w:multiLevelType w:val="hybridMultilevel"/>
    <w:tmpl w:val="3796F04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2FC56039"/>
    <w:multiLevelType w:val="hybridMultilevel"/>
    <w:tmpl w:val="5680DEDA"/>
    <w:lvl w:ilvl="0" w:tplc="0FCEA7DC">
      <w:start w:val="1"/>
      <w:numFmt w:val="decimal"/>
      <w:lvlText w:val="%1."/>
      <w:lvlJc w:val="left"/>
      <w:pPr>
        <w:ind w:left="463" w:hanging="315"/>
      </w:pPr>
      <w:rPr>
        <w:rFonts w:ascii="Calibri" w:eastAsia="Calibri" w:hAnsi="Calibri" w:hint="default"/>
        <w:b/>
        <w:bCs/>
        <w:spacing w:val="-2"/>
        <w:w w:val="98"/>
        <w:sz w:val="17"/>
        <w:szCs w:val="17"/>
      </w:rPr>
    </w:lvl>
    <w:lvl w:ilvl="1" w:tplc="222C78AA">
      <w:start w:val="1"/>
      <w:numFmt w:val="bullet"/>
      <w:lvlText w:val="•"/>
      <w:lvlJc w:val="left"/>
      <w:pPr>
        <w:ind w:left="1416" w:hanging="315"/>
      </w:pPr>
      <w:rPr>
        <w:rFonts w:hint="default"/>
      </w:rPr>
    </w:lvl>
    <w:lvl w:ilvl="2" w:tplc="B5A2AF50">
      <w:start w:val="1"/>
      <w:numFmt w:val="bullet"/>
      <w:lvlText w:val="•"/>
      <w:lvlJc w:val="left"/>
      <w:pPr>
        <w:ind w:left="2372" w:hanging="315"/>
      </w:pPr>
      <w:rPr>
        <w:rFonts w:hint="default"/>
      </w:rPr>
    </w:lvl>
    <w:lvl w:ilvl="3" w:tplc="112899EC">
      <w:start w:val="1"/>
      <w:numFmt w:val="bullet"/>
      <w:lvlText w:val="•"/>
      <w:lvlJc w:val="left"/>
      <w:pPr>
        <w:ind w:left="3329" w:hanging="315"/>
      </w:pPr>
      <w:rPr>
        <w:rFonts w:hint="default"/>
      </w:rPr>
    </w:lvl>
    <w:lvl w:ilvl="4" w:tplc="807C78C8">
      <w:start w:val="1"/>
      <w:numFmt w:val="bullet"/>
      <w:lvlText w:val="•"/>
      <w:lvlJc w:val="left"/>
      <w:pPr>
        <w:ind w:left="4285" w:hanging="315"/>
      </w:pPr>
      <w:rPr>
        <w:rFonts w:hint="default"/>
      </w:rPr>
    </w:lvl>
    <w:lvl w:ilvl="5" w:tplc="14FEC8D6">
      <w:start w:val="1"/>
      <w:numFmt w:val="bullet"/>
      <w:lvlText w:val="•"/>
      <w:lvlJc w:val="left"/>
      <w:pPr>
        <w:ind w:left="5242" w:hanging="315"/>
      </w:pPr>
      <w:rPr>
        <w:rFonts w:hint="default"/>
      </w:rPr>
    </w:lvl>
    <w:lvl w:ilvl="6" w:tplc="4D1A35B8">
      <w:start w:val="1"/>
      <w:numFmt w:val="bullet"/>
      <w:lvlText w:val="•"/>
      <w:lvlJc w:val="left"/>
      <w:pPr>
        <w:ind w:left="6198" w:hanging="315"/>
      </w:pPr>
      <w:rPr>
        <w:rFonts w:hint="default"/>
      </w:rPr>
    </w:lvl>
    <w:lvl w:ilvl="7" w:tplc="3306F8A2">
      <w:start w:val="1"/>
      <w:numFmt w:val="bullet"/>
      <w:lvlText w:val="•"/>
      <w:lvlJc w:val="left"/>
      <w:pPr>
        <w:ind w:left="7154" w:hanging="315"/>
      </w:pPr>
      <w:rPr>
        <w:rFonts w:hint="default"/>
      </w:rPr>
    </w:lvl>
    <w:lvl w:ilvl="8" w:tplc="E44E0D36">
      <w:start w:val="1"/>
      <w:numFmt w:val="bullet"/>
      <w:lvlText w:val="•"/>
      <w:lvlJc w:val="left"/>
      <w:pPr>
        <w:ind w:left="8111" w:hanging="315"/>
      </w:pPr>
      <w:rPr>
        <w:rFonts w:hint="default"/>
      </w:rPr>
    </w:lvl>
  </w:abstractNum>
  <w:abstractNum w:abstractNumId="4" w15:restartNumberingAfterBreak="0">
    <w:nsid w:val="4BEC5658"/>
    <w:multiLevelType w:val="hybridMultilevel"/>
    <w:tmpl w:val="3796F04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5BA638B3"/>
    <w:multiLevelType w:val="hybridMultilevel"/>
    <w:tmpl w:val="5680DEDA"/>
    <w:lvl w:ilvl="0" w:tplc="0FCEA7DC">
      <w:start w:val="1"/>
      <w:numFmt w:val="decimal"/>
      <w:lvlText w:val="%1."/>
      <w:lvlJc w:val="left"/>
      <w:pPr>
        <w:ind w:left="463" w:hanging="315"/>
      </w:pPr>
      <w:rPr>
        <w:rFonts w:ascii="Calibri" w:eastAsia="Calibri" w:hAnsi="Calibri" w:hint="default"/>
        <w:b/>
        <w:bCs/>
        <w:spacing w:val="-2"/>
        <w:w w:val="98"/>
        <w:sz w:val="17"/>
        <w:szCs w:val="17"/>
      </w:rPr>
    </w:lvl>
    <w:lvl w:ilvl="1" w:tplc="222C78AA">
      <w:start w:val="1"/>
      <w:numFmt w:val="bullet"/>
      <w:lvlText w:val="•"/>
      <w:lvlJc w:val="left"/>
      <w:pPr>
        <w:ind w:left="1416" w:hanging="315"/>
      </w:pPr>
      <w:rPr>
        <w:rFonts w:hint="default"/>
      </w:rPr>
    </w:lvl>
    <w:lvl w:ilvl="2" w:tplc="B5A2AF50">
      <w:start w:val="1"/>
      <w:numFmt w:val="bullet"/>
      <w:lvlText w:val="•"/>
      <w:lvlJc w:val="left"/>
      <w:pPr>
        <w:ind w:left="2372" w:hanging="315"/>
      </w:pPr>
      <w:rPr>
        <w:rFonts w:hint="default"/>
      </w:rPr>
    </w:lvl>
    <w:lvl w:ilvl="3" w:tplc="112899EC">
      <w:start w:val="1"/>
      <w:numFmt w:val="bullet"/>
      <w:lvlText w:val="•"/>
      <w:lvlJc w:val="left"/>
      <w:pPr>
        <w:ind w:left="3329" w:hanging="315"/>
      </w:pPr>
      <w:rPr>
        <w:rFonts w:hint="default"/>
      </w:rPr>
    </w:lvl>
    <w:lvl w:ilvl="4" w:tplc="807C78C8">
      <w:start w:val="1"/>
      <w:numFmt w:val="bullet"/>
      <w:lvlText w:val="•"/>
      <w:lvlJc w:val="left"/>
      <w:pPr>
        <w:ind w:left="4285" w:hanging="315"/>
      </w:pPr>
      <w:rPr>
        <w:rFonts w:hint="default"/>
      </w:rPr>
    </w:lvl>
    <w:lvl w:ilvl="5" w:tplc="14FEC8D6">
      <w:start w:val="1"/>
      <w:numFmt w:val="bullet"/>
      <w:lvlText w:val="•"/>
      <w:lvlJc w:val="left"/>
      <w:pPr>
        <w:ind w:left="5242" w:hanging="315"/>
      </w:pPr>
      <w:rPr>
        <w:rFonts w:hint="default"/>
      </w:rPr>
    </w:lvl>
    <w:lvl w:ilvl="6" w:tplc="4D1A35B8">
      <w:start w:val="1"/>
      <w:numFmt w:val="bullet"/>
      <w:lvlText w:val="•"/>
      <w:lvlJc w:val="left"/>
      <w:pPr>
        <w:ind w:left="6198" w:hanging="315"/>
      </w:pPr>
      <w:rPr>
        <w:rFonts w:hint="default"/>
      </w:rPr>
    </w:lvl>
    <w:lvl w:ilvl="7" w:tplc="3306F8A2">
      <w:start w:val="1"/>
      <w:numFmt w:val="bullet"/>
      <w:lvlText w:val="•"/>
      <w:lvlJc w:val="left"/>
      <w:pPr>
        <w:ind w:left="7154" w:hanging="315"/>
      </w:pPr>
      <w:rPr>
        <w:rFonts w:hint="default"/>
      </w:rPr>
    </w:lvl>
    <w:lvl w:ilvl="8" w:tplc="E44E0D36">
      <w:start w:val="1"/>
      <w:numFmt w:val="bullet"/>
      <w:lvlText w:val="•"/>
      <w:lvlJc w:val="left"/>
      <w:pPr>
        <w:ind w:left="8111" w:hanging="315"/>
      </w:pPr>
      <w:rPr>
        <w:rFonts w:hint="default"/>
      </w:rPr>
    </w:lvl>
  </w:abstractNum>
  <w:abstractNum w:abstractNumId="6" w15:restartNumberingAfterBreak="0">
    <w:nsid w:val="5DC04C0F"/>
    <w:multiLevelType w:val="hybridMultilevel"/>
    <w:tmpl w:val="4124653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61EC58DB"/>
    <w:multiLevelType w:val="hybridMultilevel"/>
    <w:tmpl w:val="17BE25C6"/>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8" w15:restartNumberingAfterBreak="0">
    <w:nsid w:val="6EBD229A"/>
    <w:multiLevelType w:val="hybridMultilevel"/>
    <w:tmpl w:val="59F0D65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7AE60E82"/>
    <w:multiLevelType w:val="hybridMultilevel"/>
    <w:tmpl w:val="5680DEDA"/>
    <w:lvl w:ilvl="0" w:tplc="0FCEA7DC">
      <w:start w:val="1"/>
      <w:numFmt w:val="decimal"/>
      <w:lvlText w:val="%1."/>
      <w:lvlJc w:val="left"/>
      <w:pPr>
        <w:ind w:left="463" w:hanging="315"/>
      </w:pPr>
      <w:rPr>
        <w:rFonts w:ascii="Calibri" w:eastAsia="Calibri" w:hAnsi="Calibri" w:hint="default"/>
        <w:b/>
        <w:bCs/>
        <w:spacing w:val="-2"/>
        <w:w w:val="98"/>
        <w:sz w:val="17"/>
        <w:szCs w:val="17"/>
      </w:rPr>
    </w:lvl>
    <w:lvl w:ilvl="1" w:tplc="222C78AA">
      <w:start w:val="1"/>
      <w:numFmt w:val="bullet"/>
      <w:lvlText w:val="•"/>
      <w:lvlJc w:val="left"/>
      <w:pPr>
        <w:ind w:left="1416" w:hanging="315"/>
      </w:pPr>
      <w:rPr>
        <w:rFonts w:hint="default"/>
      </w:rPr>
    </w:lvl>
    <w:lvl w:ilvl="2" w:tplc="B5A2AF50">
      <w:start w:val="1"/>
      <w:numFmt w:val="bullet"/>
      <w:lvlText w:val="•"/>
      <w:lvlJc w:val="left"/>
      <w:pPr>
        <w:ind w:left="2372" w:hanging="315"/>
      </w:pPr>
      <w:rPr>
        <w:rFonts w:hint="default"/>
      </w:rPr>
    </w:lvl>
    <w:lvl w:ilvl="3" w:tplc="112899EC">
      <w:start w:val="1"/>
      <w:numFmt w:val="bullet"/>
      <w:lvlText w:val="•"/>
      <w:lvlJc w:val="left"/>
      <w:pPr>
        <w:ind w:left="3329" w:hanging="315"/>
      </w:pPr>
      <w:rPr>
        <w:rFonts w:hint="default"/>
      </w:rPr>
    </w:lvl>
    <w:lvl w:ilvl="4" w:tplc="807C78C8">
      <w:start w:val="1"/>
      <w:numFmt w:val="bullet"/>
      <w:lvlText w:val="•"/>
      <w:lvlJc w:val="left"/>
      <w:pPr>
        <w:ind w:left="4285" w:hanging="315"/>
      </w:pPr>
      <w:rPr>
        <w:rFonts w:hint="default"/>
      </w:rPr>
    </w:lvl>
    <w:lvl w:ilvl="5" w:tplc="14FEC8D6">
      <w:start w:val="1"/>
      <w:numFmt w:val="bullet"/>
      <w:lvlText w:val="•"/>
      <w:lvlJc w:val="left"/>
      <w:pPr>
        <w:ind w:left="5242" w:hanging="315"/>
      </w:pPr>
      <w:rPr>
        <w:rFonts w:hint="default"/>
      </w:rPr>
    </w:lvl>
    <w:lvl w:ilvl="6" w:tplc="4D1A35B8">
      <w:start w:val="1"/>
      <w:numFmt w:val="bullet"/>
      <w:lvlText w:val="•"/>
      <w:lvlJc w:val="left"/>
      <w:pPr>
        <w:ind w:left="6198" w:hanging="315"/>
      </w:pPr>
      <w:rPr>
        <w:rFonts w:hint="default"/>
      </w:rPr>
    </w:lvl>
    <w:lvl w:ilvl="7" w:tplc="3306F8A2">
      <w:start w:val="1"/>
      <w:numFmt w:val="bullet"/>
      <w:lvlText w:val="•"/>
      <w:lvlJc w:val="left"/>
      <w:pPr>
        <w:ind w:left="7154" w:hanging="315"/>
      </w:pPr>
      <w:rPr>
        <w:rFonts w:hint="default"/>
      </w:rPr>
    </w:lvl>
    <w:lvl w:ilvl="8" w:tplc="E44E0D36">
      <w:start w:val="1"/>
      <w:numFmt w:val="bullet"/>
      <w:lvlText w:val="•"/>
      <w:lvlJc w:val="left"/>
      <w:pPr>
        <w:ind w:left="8111" w:hanging="315"/>
      </w:pPr>
      <w:rPr>
        <w:rFonts w:hint="default"/>
      </w:rPr>
    </w:lvl>
  </w:abstractNum>
  <w:abstractNum w:abstractNumId="10" w15:restartNumberingAfterBreak="0">
    <w:nsid w:val="7CBD40C5"/>
    <w:multiLevelType w:val="hybridMultilevel"/>
    <w:tmpl w:val="12BE6EB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976569675">
    <w:abstractNumId w:val="3"/>
  </w:num>
  <w:num w:numId="2" w16cid:durableId="2107771420">
    <w:abstractNumId w:val="9"/>
  </w:num>
  <w:num w:numId="3" w16cid:durableId="1689257839">
    <w:abstractNumId w:val="5"/>
  </w:num>
  <w:num w:numId="4" w16cid:durableId="1638101896">
    <w:abstractNumId w:val="6"/>
  </w:num>
  <w:num w:numId="5" w16cid:durableId="1795828834">
    <w:abstractNumId w:val="0"/>
  </w:num>
  <w:num w:numId="6" w16cid:durableId="1855917051">
    <w:abstractNumId w:val="2"/>
  </w:num>
  <w:num w:numId="7" w16cid:durableId="276103844">
    <w:abstractNumId w:val="8"/>
  </w:num>
  <w:num w:numId="8" w16cid:durableId="774209532">
    <w:abstractNumId w:val="4"/>
  </w:num>
  <w:num w:numId="9" w16cid:durableId="1210142282">
    <w:abstractNumId w:val="1"/>
  </w:num>
  <w:num w:numId="10" w16cid:durableId="1683969593">
    <w:abstractNumId w:val="10"/>
  </w:num>
  <w:num w:numId="11" w16cid:durableId="12118409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129"/>
    <w:rsid w:val="000207A6"/>
    <w:rsid w:val="000421C4"/>
    <w:rsid w:val="00042FAB"/>
    <w:rsid w:val="0005186E"/>
    <w:rsid w:val="00071D28"/>
    <w:rsid w:val="00087D49"/>
    <w:rsid w:val="000D3516"/>
    <w:rsid w:val="00103890"/>
    <w:rsid w:val="00116DA8"/>
    <w:rsid w:val="0013192C"/>
    <w:rsid w:val="00143EE4"/>
    <w:rsid w:val="00146A7A"/>
    <w:rsid w:val="00151457"/>
    <w:rsid w:val="001711C6"/>
    <w:rsid w:val="001926EA"/>
    <w:rsid w:val="001B05B7"/>
    <w:rsid w:val="001C34CB"/>
    <w:rsid w:val="001C4385"/>
    <w:rsid w:val="001F5BE4"/>
    <w:rsid w:val="00216AFA"/>
    <w:rsid w:val="00232AE3"/>
    <w:rsid w:val="002512DD"/>
    <w:rsid w:val="00293840"/>
    <w:rsid w:val="002A4569"/>
    <w:rsid w:val="002A7D50"/>
    <w:rsid w:val="002E41CF"/>
    <w:rsid w:val="002E53F7"/>
    <w:rsid w:val="002F134A"/>
    <w:rsid w:val="0030251F"/>
    <w:rsid w:val="0030702B"/>
    <w:rsid w:val="003207D0"/>
    <w:rsid w:val="0033368E"/>
    <w:rsid w:val="00362397"/>
    <w:rsid w:val="00370AF0"/>
    <w:rsid w:val="00373EFA"/>
    <w:rsid w:val="00374142"/>
    <w:rsid w:val="003816CD"/>
    <w:rsid w:val="003941A0"/>
    <w:rsid w:val="003959C6"/>
    <w:rsid w:val="003A24DF"/>
    <w:rsid w:val="003D0CAB"/>
    <w:rsid w:val="003D1446"/>
    <w:rsid w:val="003E6658"/>
    <w:rsid w:val="003F4624"/>
    <w:rsid w:val="00402045"/>
    <w:rsid w:val="0040250E"/>
    <w:rsid w:val="00407534"/>
    <w:rsid w:val="00412618"/>
    <w:rsid w:val="004146AD"/>
    <w:rsid w:val="004236AA"/>
    <w:rsid w:val="004270CC"/>
    <w:rsid w:val="004416F5"/>
    <w:rsid w:val="00443073"/>
    <w:rsid w:val="0045093A"/>
    <w:rsid w:val="0046663C"/>
    <w:rsid w:val="004754E3"/>
    <w:rsid w:val="004A1641"/>
    <w:rsid w:val="004A7B90"/>
    <w:rsid w:val="004F054C"/>
    <w:rsid w:val="004F26E9"/>
    <w:rsid w:val="005040FB"/>
    <w:rsid w:val="00511E19"/>
    <w:rsid w:val="0051539D"/>
    <w:rsid w:val="00526003"/>
    <w:rsid w:val="00560370"/>
    <w:rsid w:val="00562E32"/>
    <w:rsid w:val="00566C3A"/>
    <w:rsid w:val="005852BB"/>
    <w:rsid w:val="0058549E"/>
    <w:rsid w:val="00587184"/>
    <w:rsid w:val="00587FAF"/>
    <w:rsid w:val="005A3062"/>
    <w:rsid w:val="005B3209"/>
    <w:rsid w:val="005B6938"/>
    <w:rsid w:val="005C72C9"/>
    <w:rsid w:val="005C75B6"/>
    <w:rsid w:val="005D7FC2"/>
    <w:rsid w:val="005E76FB"/>
    <w:rsid w:val="005F20FE"/>
    <w:rsid w:val="00602FB6"/>
    <w:rsid w:val="00624DCF"/>
    <w:rsid w:val="0063167A"/>
    <w:rsid w:val="00656FC9"/>
    <w:rsid w:val="006619D4"/>
    <w:rsid w:val="00662BED"/>
    <w:rsid w:val="00670983"/>
    <w:rsid w:val="006737AD"/>
    <w:rsid w:val="0067471A"/>
    <w:rsid w:val="00697CDB"/>
    <w:rsid w:val="006B0496"/>
    <w:rsid w:val="006C5462"/>
    <w:rsid w:val="00723CDB"/>
    <w:rsid w:val="007313CB"/>
    <w:rsid w:val="00732CAD"/>
    <w:rsid w:val="00740423"/>
    <w:rsid w:val="0074726A"/>
    <w:rsid w:val="007553C4"/>
    <w:rsid w:val="007726BD"/>
    <w:rsid w:val="00794745"/>
    <w:rsid w:val="007B4612"/>
    <w:rsid w:val="007C76E6"/>
    <w:rsid w:val="007D668C"/>
    <w:rsid w:val="007E722D"/>
    <w:rsid w:val="007F51EF"/>
    <w:rsid w:val="00800BE8"/>
    <w:rsid w:val="008019D8"/>
    <w:rsid w:val="008143DD"/>
    <w:rsid w:val="00817921"/>
    <w:rsid w:val="00835F10"/>
    <w:rsid w:val="008405A3"/>
    <w:rsid w:val="00854163"/>
    <w:rsid w:val="00874B23"/>
    <w:rsid w:val="00880CF9"/>
    <w:rsid w:val="00881117"/>
    <w:rsid w:val="008A0EF3"/>
    <w:rsid w:val="008C6A8F"/>
    <w:rsid w:val="008F198B"/>
    <w:rsid w:val="008F244C"/>
    <w:rsid w:val="008F61C9"/>
    <w:rsid w:val="00905895"/>
    <w:rsid w:val="00916150"/>
    <w:rsid w:val="009241DA"/>
    <w:rsid w:val="00924C05"/>
    <w:rsid w:val="009250EE"/>
    <w:rsid w:val="00927C29"/>
    <w:rsid w:val="00936BDE"/>
    <w:rsid w:val="009A1D83"/>
    <w:rsid w:val="009D14BF"/>
    <w:rsid w:val="009E79E2"/>
    <w:rsid w:val="00A147D1"/>
    <w:rsid w:val="00A40D50"/>
    <w:rsid w:val="00A71ADC"/>
    <w:rsid w:val="00A944BF"/>
    <w:rsid w:val="00AA3304"/>
    <w:rsid w:val="00AC1703"/>
    <w:rsid w:val="00AC56A4"/>
    <w:rsid w:val="00AD5DF0"/>
    <w:rsid w:val="00AE32EB"/>
    <w:rsid w:val="00B0116C"/>
    <w:rsid w:val="00B01683"/>
    <w:rsid w:val="00B07571"/>
    <w:rsid w:val="00B33129"/>
    <w:rsid w:val="00B407D3"/>
    <w:rsid w:val="00B5443F"/>
    <w:rsid w:val="00B73AD8"/>
    <w:rsid w:val="00B87B45"/>
    <w:rsid w:val="00BE12F7"/>
    <w:rsid w:val="00BF3817"/>
    <w:rsid w:val="00C117E2"/>
    <w:rsid w:val="00C2010D"/>
    <w:rsid w:val="00C27E29"/>
    <w:rsid w:val="00C338C2"/>
    <w:rsid w:val="00C36547"/>
    <w:rsid w:val="00C44DD0"/>
    <w:rsid w:val="00C64BA8"/>
    <w:rsid w:val="00CB4F8D"/>
    <w:rsid w:val="00CD1AB1"/>
    <w:rsid w:val="00CF68FD"/>
    <w:rsid w:val="00D012A8"/>
    <w:rsid w:val="00D01940"/>
    <w:rsid w:val="00D11DDA"/>
    <w:rsid w:val="00D25252"/>
    <w:rsid w:val="00D32270"/>
    <w:rsid w:val="00D53505"/>
    <w:rsid w:val="00D606DD"/>
    <w:rsid w:val="00D81B02"/>
    <w:rsid w:val="00D83ACA"/>
    <w:rsid w:val="00DA3E97"/>
    <w:rsid w:val="00DB1C33"/>
    <w:rsid w:val="00DB24AD"/>
    <w:rsid w:val="00DD34A1"/>
    <w:rsid w:val="00E00B27"/>
    <w:rsid w:val="00E24A09"/>
    <w:rsid w:val="00E71CCC"/>
    <w:rsid w:val="00E735DD"/>
    <w:rsid w:val="00E8292A"/>
    <w:rsid w:val="00E96A63"/>
    <w:rsid w:val="00EB5D9E"/>
    <w:rsid w:val="00EC7A81"/>
    <w:rsid w:val="00ED4BEF"/>
    <w:rsid w:val="00ED723B"/>
    <w:rsid w:val="00EE02F6"/>
    <w:rsid w:val="00EE0631"/>
    <w:rsid w:val="00EE1C68"/>
    <w:rsid w:val="00EE1CB6"/>
    <w:rsid w:val="00EE2D53"/>
    <w:rsid w:val="00F12EB7"/>
    <w:rsid w:val="00F27688"/>
    <w:rsid w:val="00F34AF8"/>
    <w:rsid w:val="00F64A52"/>
    <w:rsid w:val="00F7730D"/>
    <w:rsid w:val="00F84232"/>
    <w:rsid w:val="00F96ECE"/>
    <w:rsid w:val="00FA182B"/>
    <w:rsid w:val="00FA1F05"/>
    <w:rsid w:val="00FA3062"/>
    <w:rsid w:val="00FB2AF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2CB523"/>
  <w15:docId w15:val="{B088DED9-5218-4146-A644-E283493AB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ijeloteksta">
    <w:name w:val="Body Text"/>
    <w:basedOn w:val="Normal"/>
    <w:uiPriority w:val="1"/>
    <w:qFormat/>
    <w:pPr>
      <w:spacing w:before="64"/>
      <w:ind w:left="316" w:hanging="314"/>
    </w:pPr>
    <w:rPr>
      <w:rFonts w:ascii="Calibri" w:eastAsia="Calibri" w:hAnsi="Calibri"/>
      <w:b/>
      <w:bCs/>
      <w:sz w:val="17"/>
      <w:szCs w:val="17"/>
    </w:rPr>
  </w:style>
  <w:style w:type="paragraph" w:styleId="Odlomakpopisa">
    <w:name w:val="List Paragraph"/>
    <w:basedOn w:val="Normal"/>
    <w:uiPriority w:val="34"/>
    <w:qFormat/>
  </w:style>
  <w:style w:type="paragraph" w:customStyle="1" w:styleId="TableParagraph">
    <w:name w:val="Table Paragraph"/>
    <w:basedOn w:val="Normal"/>
    <w:uiPriority w:val="1"/>
    <w:qFormat/>
  </w:style>
  <w:style w:type="paragraph" w:styleId="Tekstbalonia">
    <w:name w:val="Balloon Text"/>
    <w:basedOn w:val="Normal"/>
    <w:link w:val="TekstbaloniaChar"/>
    <w:uiPriority w:val="99"/>
    <w:semiHidden/>
    <w:unhideWhenUsed/>
    <w:rsid w:val="008143DD"/>
    <w:rPr>
      <w:rFonts w:ascii="Tahoma" w:hAnsi="Tahoma" w:cs="Tahoma"/>
      <w:sz w:val="16"/>
      <w:szCs w:val="16"/>
    </w:rPr>
  </w:style>
  <w:style w:type="character" w:customStyle="1" w:styleId="TekstbaloniaChar">
    <w:name w:val="Tekst balončića Char"/>
    <w:basedOn w:val="Zadanifontodlomka"/>
    <w:link w:val="Tekstbalonia"/>
    <w:uiPriority w:val="99"/>
    <w:semiHidden/>
    <w:rsid w:val="008143DD"/>
    <w:rPr>
      <w:rFonts w:ascii="Tahoma" w:hAnsi="Tahoma" w:cs="Tahoma"/>
      <w:sz w:val="16"/>
      <w:szCs w:val="16"/>
    </w:rPr>
  </w:style>
  <w:style w:type="paragraph" w:styleId="Tekstfusnote">
    <w:name w:val="footnote text"/>
    <w:basedOn w:val="Normal"/>
    <w:link w:val="TekstfusnoteChar"/>
    <w:uiPriority w:val="99"/>
    <w:semiHidden/>
    <w:unhideWhenUsed/>
    <w:rsid w:val="00FB2AF1"/>
    <w:rPr>
      <w:sz w:val="20"/>
      <w:szCs w:val="20"/>
    </w:rPr>
  </w:style>
  <w:style w:type="character" w:customStyle="1" w:styleId="TekstfusnoteChar">
    <w:name w:val="Tekst fusnote Char"/>
    <w:basedOn w:val="Zadanifontodlomka"/>
    <w:link w:val="Tekstfusnote"/>
    <w:uiPriority w:val="99"/>
    <w:semiHidden/>
    <w:rsid w:val="00FB2AF1"/>
    <w:rPr>
      <w:sz w:val="20"/>
      <w:szCs w:val="20"/>
    </w:rPr>
  </w:style>
  <w:style w:type="character" w:styleId="Referencafusnote">
    <w:name w:val="footnote reference"/>
    <w:basedOn w:val="Zadanifontodlomka"/>
    <w:uiPriority w:val="99"/>
    <w:semiHidden/>
    <w:unhideWhenUsed/>
    <w:rsid w:val="00FB2AF1"/>
    <w:rPr>
      <w:vertAlign w:val="superscript"/>
    </w:rPr>
  </w:style>
  <w:style w:type="table" w:styleId="Reetkatablice">
    <w:name w:val="Table Grid"/>
    <w:basedOn w:val="Obinatablica"/>
    <w:uiPriority w:val="59"/>
    <w:unhideWhenUsed/>
    <w:rsid w:val="00FB2A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basedOn w:val="Zadanifontodlomka"/>
    <w:uiPriority w:val="99"/>
    <w:unhideWhenUsed/>
    <w:rsid w:val="001711C6"/>
    <w:rPr>
      <w:color w:val="0000FF" w:themeColor="hyperlink"/>
      <w:u w:val="single"/>
    </w:rPr>
  </w:style>
  <w:style w:type="character" w:customStyle="1" w:styleId="Nerijeenospominjanje1">
    <w:name w:val="Neriješeno spominjanje1"/>
    <w:basedOn w:val="Zadanifontodlomka"/>
    <w:uiPriority w:val="99"/>
    <w:semiHidden/>
    <w:unhideWhenUsed/>
    <w:rsid w:val="001711C6"/>
    <w:rPr>
      <w:color w:val="605E5C"/>
      <w:shd w:val="clear" w:color="auto" w:fill="E1DFDD"/>
    </w:rPr>
  </w:style>
  <w:style w:type="paragraph" w:styleId="Zaglavlje">
    <w:name w:val="header"/>
    <w:basedOn w:val="Normal"/>
    <w:link w:val="ZaglavljeChar"/>
    <w:uiPriority w:val="99"/>
    <w:unhideWhenUsed/>
    <w:rsid w:val="00232AE3"/>
    <w:pPr>
      <w:tabs>
        <w:tab w:val="center" w:pos="4536"/>
        <w:tab w:val="right" w:pos="9072"/>
      </w:tabs>
    </w:pPr>
  </w:style>
  <w:style w:type="character" w:customStyle="1" w:styleId="ZaglavljeChar">
    <w:name w:val="Zaglavlje Char"/>
    <w:basedOn w:val="Zadanifontodlomka"/>
    <w:link w:val="Zaglavlje"/>
    <w:uiPriority w:val="99"/>
    <w:rsid w:val="00232AE3"/>
  </w:style>
  <w:style w:type="paragraph" w:styleId="Podnoje">
    <w:name w:val="footer"/>
    <w:basedOn w:val="Normal"/>
    <w:link w:val="PodnojeChar"/>
    <w:uiPriority w:val="99"/>
    <w:unhideWhenUsed/>
    <w:rsid w:val="00232AE3"/>
    <w:pPr>
      <w:tabs>
        <w:tab w:val="center" w:pos="4536"/>
        <w:tab w:val="right" w:pos="9072"/>
      </w:tabs>
    </w:pPr>
  </w:style>
  <w:style w:type="character" w:customStyle="1" w:styleId="PodnojeChar">
    <w:name w:val="Podnožje Char"/>
    <w:basedOn w:val="Zadanifontodlomka"/>
    <w:link w:val="Podnoje"/>
    <w:uiPriority w:val="99"/>
    <w:rsid w:val="00232AE3"/>
  </w:style>
  <w:style w:type="paragraph" w:styleId="Bezproreda">
    <w:name w:val="No Spacing"/>
    <w:uiPriority w:val="1"/>
    <w:qFormat/>
    <w:rsid w:val="003E6658"/>
  </w:style>
  <w:style w:type="character" w:styleId="Nerijeenospominjanje">
    <w:name w:val="Unresolved Mention"/>
    <w:basedOn w:val="Zadanifontodlomka"/>
    <w:uiPriority w:val="99"/>
    <w:semiHidden/>
    <w:unhideWhenUsed/>
    <w:rsid w:val="00697C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336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arusevec.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strucni.suradnik@marusevec.hr" TargetMode="External"/><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536</Words>
  <Characters>3059</Characters>
  <Application>Microsoft Office Word</Application>
  <DocSecurity>0</DocSecurity>
  <Lines>25</Lines>
  <Paragraphs>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Josip Borak</dc:creator>
  <cp:lastModifiedBy>Mario Klapsa</cp:lastModifiedBy>
  <cp:revision>12</cp:revision>
  <cp:lastPrinted>2016-04-04T08:30:00Z</cp:lastPrinted>
  <dcterms:created xsi:type="dcterms:W3CDTF">2022-05-11T12:42:00Z</dcterms:created>
  <dcterms:modified xsi:type="dcterms:W3CDTF">2026-10-28T13:37:00Z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2015-09-23T00:00:00Z</vt:filetime>
  </property>
  <property fmtid="{D5CDD505-2E9C-101B-9397-08002B2CF9AE}" pid="3" name="Creator">
    <vt:lpwstr>Microsoft® Excel® 2010</vt:lpwstr>
  </property>
  <property fmtid="{D5CDD505-2E9C-101B-9397-08002B2CF9AE}" pid="4" name="LastSaved">
    <vt:filetime>2016-03-23T00:00:00Z</vt:filetime>
  </property>
</Properties>
</file>