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9"/>
        <w:gridCol w:w="9548"/>
      </w:tblGrid>
      <w:tr w:rsidR="00CB3A0C" w:rsidRPr="003F3A7F" w14:paraId="2180B431" w14:textId="77777777" w:rsidTr="00DD5CFC">
        <w:trPr>
          <w:trHeight w:val="1200"/>
          <w:jc w:val="center"/>
        </w:trPr>
        <w:tc>
          <w:tcPr>
            <w:tcW w:w="13467" w:type="dxa"/>
            <w:gridSpan w:val="2"/>
            <w:vAlign w:val="center"/>
          </w:tcPr>
          <w:p w14:paraId="38AF1C63" w14:textId="77777777" w:rsidR="00CB3A0C" w:rsidRPr="00027DBF" w:rsidRDefault="00CB3A0C" w:rsidP="00DD5CFC">
            <w:pPr>
              <w:jc w:val="center"/>
              <w:rPr>
                <w:rFonts w:ascii="Times New Roman" w:hAnsi="Times New Roman" w:cs="Times New Roman"/>
              </w:rPr>
            </w:pPr>
            <w:r w:rsidRPr="00027DBF">
              <w:rPr>
                <w:rFonts w:ascii="Times New Roman" w:hAnsi="Times New Roman" w:cs="Times New Roman"/>
              </w:rPr>
              <w:t>POZIV JAVNOSTI ZA DOSTAVU MIŠLJENJA, PRIMJEDBI I PRIJEDLOGA O</w:t>
            </w:r>
          </w:p>
          <w:p w14:paraId="30E0DAE8" w14:textId="77777777" w:rsidR="00CB3A0C" w:rsidRDefault="00CB3A0C" w:rsidP="00DD5CF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NACRTU</w:t>
            </w:r>
          </w:p>
          <w:p w14:paraId="0A30707C" w14:textId="42A03639" w:rsidR="00CB3A0C" w:rsidRPr="00CB3A0C" w:rsidRDefault="00CB3A0C" w:rsidP="00CB3A0C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B3A0C">
              <w:rPr>
                <w:rFonts w:ascii="Times New Roman" w:hAnsi="Times New Roman" w:cs="Times New Roman"/>
                <w:b/>
                <w:u w:val="single"/>
              </w:rPr>
              <w:t xml:space="preserve">O D L U K </w:t>
            </w:r>
            <w:r>
              <w:rPr>
                <w:rFonts w:ascii="Times New Roman" w:hAnsi="Times New Roman" w:cs="Times New Roman"/>
                <w:b/>
                <w:u w:val="single"/>
              </w:rPr>
              <w:t>E</w:t>
            </w:r>
          </w:p>
          <w:p w14:paraId="56C894F6" w14:textId="3B3D9B95" w:rsidR="00CB3A0C" w:rsidRDefault="00F52C8E" w:rsidP="00CB3A0C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Hlk91160120"/>
            <w:r>
              <w:rPr>
                <w:rFonts w:ascii="Times New Roman" w:hAnsi="Times New Roman" w:cs="Times New Roman"/>
                <w:b/>
                <w:u w:val="single"/>
              </w:rPr>
              <w:t>O NAČINU PRUŽANJA JAVNE USLUGE SAKUPLJANJA KOMUNALNOG OTPADA</w:t>
            </w:r>
          </w:p>
          <w:bookmarkEnd w:id="0"/>
          <w:p w14:paraId="04E89115" w14:textId="77777777" w:rsidR="00CB3A0C" w:rsidRDefault="00CB3A0C" w:rsidP="00CB3A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20D40EE" w14:textId="68078E3C" w:rsidR="00CB3A0C" w:rsidRPr="00CB3A0C" w:rsidRDefault="00CB3A0C" w:rsidP="00CB3A0C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27DBF">
              <w:rPr>
                <w:rFonts w:ascii="Times New Roman" w:hAnsi="Times New Roman" w:cs="Times New Roman"/>
              </w:rPr>
              <w:t>PUTEM INTERNETSKOG SAVJETOVANJA SA ZAINTERESIRANOM JAVNOŠĆU</w:t>
            </w:r>
          </w:p>
        </w:tc>
      </w:tr>
      <w:tr w:rsidR="00CB3A0C" w:rsidRPr="003F3A7F" w14:paraId="207AAC3B" w14:textId="77777777" w:rsidTr="00DD5CFC">
        <w:trPr>
          <w:trHeight w:val="1108"/>
          <w:jc w:val="center"/>
        </w:trPr>
        <w:tc>
          <w:tcPr>
            <w:tcW w:w="3919" w:type="dxa"/>
            <w:vAlign w:val="center"/>
          </w:tcPr>
          <w:p w14:paraId="618D8B73" w14:textId="77777777" w:rsidR="00CB3A0C" w:rsidRPr="003F3A7F" w:rsidRDefault="00CB3A0C" w:rsidP="00DD5CFC">
            <w:pPr>
              <w:jc w:val="center"/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RAZLOZI DONOŠENJA AKTA</w:t>
            </w:r>
          </w:p>
        </w:tc>
        <w:tc>
          <w:tcPr>
            <w:tcW w:w="9548" w:type="dxa"/>
            <w:vAlign w:val="center"/>
          </w:tcPr>
          <w:p w14:paraId="396CDD83" w14:textId="784D626F" w:rsidR="00CB3A0C" w:rsidRPr="00DF5C40" w:rsidRDefault="00F52C8E" w:rsidP="00DD5CFC">
            <w:pPr>
              <w:rPr>
                <w:rFonts w:ascii="Times New Roman" w:hAnsi="Times New Roman" w:cs="Times New Roman"/>
              </w:rPr>
            </w:pPr>
            <w:r w:rsidRPr="00F52C8E">
              <w:rPr>
                <w:rFonts w:ascii="Times New Roman" w:hAnsi="Times New Roman" w:cs="Times New Roman"/>
              </w:rPr>
              <w:t xml:space="preserve">Obveza iz </w:t>
            </w:r>
            <w:r>
              <w:rPr>
                <w:rFonts w:ascii="Times New Roman" w:hAnsi="Times New Roman" w:cs="Times New Roman"/>
              </w:rPr>
              <w:t xml:space="preserve">čl. 66. </w:t>
            </w:r>
            <w:r w:rsidRPr="00F52C8E">
              <w:rPr>
                <w:rFonts w:ascii="Times New Roman" w:hAnsi="Times New Roman" w:cs="Times New Roman"/>
              </w:rPr>
              <w:t xml:space="preserve">Zakona o gospodarenju otpadom („Narodne novine“, br. </w:t>
            </w:r>
            <w:r>
              <w:rPr>
                <w:rFonts w:ascii="Times New Roman" w:hAnsi="Times New Roman" w:cs="Times New Roman"/>
              </w:rPr>
              <w:t>84/21</w:t>
            </w:r>
            <w:r w:rsidRPr="00F52C8E">
              <w:rPr>
                <w:rFonts w:ascii="Times New Roman" w:hAnsi="Times New Roman" w:cs="Times New Roman"/>
              </w:rPr>
              <w:t>)</w:t>
            </w:r>
            <w:r w:rsidR="006B0746">
              <w:rPr>
                <w:rFonts w:ascii="Times New Roman" w:hAnsi="Times New Roman" w:cs="Times New Roman"/>
              </w:rPr>
              <w:t>.</w:t>
            </w:r>
          </w:p>
        </w:tc>
      </w:tr>
      <w:tr w:rsidR="00CB3A0C" w:rsidRPr="003F3A7F" w14:paraId="4769D041" w14:textId="77777777" w:rsidTr="00DD5CFC">
        <w:trPr>
          <w:trHeight w:val="1101"/>
          <w:jc w:val="center"/>
        </w:trPr>
        <w:tc>
          <w:tcPr>
            <w:tcW w:w="3919" w:type="dxa"/>
            <w:vAlign w:val="center"/>
          </w:tcPr>
          <w:p w14:paraId="1D2E0B68" w14:textId="77777777" w:rsidR="00CB3A0C" w:rsidRPr="003F3A7F" w:rsidRDefault="00CB3A0C" w:rsidP="00DD5CFC">
            <w:pPr>
              <w:jc w:val="center"/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CILJEVI PROVOĐENJA SAVJETOVANJA</w:t>
            </w:r>
          </w:p>
        </w:tc>
        <w:tc>
          <w:tcPr>
            <w:tcW w:w="9548" w:type="dxa"/>
            <w:vAlign w:val="center"/>
          </w:tcPr>
          <w:p w14:paraId="0A78628F" w14:textId="3F87BBF0" w:rsidR="00CB3A0C" w:rsidRPr="00F76FF9" w:rsidRDefault="00CB3A0C" w:rsidP="00DD5CF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3F3A7F">
              <w:rPr>
                <w:rFonts w:ascii="Times New Roman" w:hAnsi="Times New Roman" w:cs="Times New Roman"/>
              </w:rPr>
              <w:t>ilj provođenja savjetovanja sa zainteresiranom javnošću je upozna</w:t>
            </w:r>
            <w:r>
              <w:rPr>
                <w:rFonts w:ascii="Times New Roman" w:hAnsi="Times New Roman" w:cs="Times New Roman"/>
              </w:rPr>
              <w:t>vanje javnosti s Nacrtom O</w:t>
            </w:r>
            <w:r w:rsidRPr="007C7713">
              <w:rPr>
                <w:rFonts w:ascii="Times New Roman" w:hAnsi="Times New Roman" w:cs="Times New Roman"/>
              </w:rPr>
              <w:t xml:space="preserve">dluke </w:t>
            </w:r>
            <w:r w:rsidR="00F52C8E">
              <w:rPr>
                <w:rFonts w:ascii="Times New Roman" w:hAnsi="Times New Roman" w:cs="Times New Roman"/>
              </w:rPr>
              <w:t>o načinu pružanja javne usluge sakupljanja komunalnog otpada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F3A7F">
              <w:rPr>
                <w:rFonts w:ascii="Times New Roman" w:hAnsi="Times New Roman" w:cs="Times New Roman"/>
              </w:rPr>
              <w:t>te dobivanja mišljenja, primjedbi i prijedloga te eventualno prihvaćanje zakonitih i stručno utemeljenih mišljenja, primjedbi i prijedloga.</w:t>
            </w:r>
          </w:p>
        </w:tc>
      </w:tr>
      <w:tr w:rsidR="00CB3A0C" w:rsidRPr="003F3A7F" w14:paraId="06D90E45" w14:textId="77777777" w:rsidTr="00DD5CFC">
        <w:trPr>
          <w:trHeight w:val="1257"/>
          <w:jc w:val="center"/>
        </w:trPr>
        <w:tc>
          <w:tcPr>
            <w:tcW w:w="3919" w:type="dxa"/>
            <w:vAlign w:val="center"/>
          </w:tcPr>
          <w:p w14:paraId="41673251" w14:textId="77777777" w:rsidR="00CB3A0C" w:rsidRPr="003F3A7F" w:rsidRDefault="00CB3A0C" w:rsidP="00DD5CFC">
            <w:pPr>
              <w:jc w:val="center"/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ROK ZA PODNOŠENJE MIŠLJENJA, PRIMJEDBI I PRIJEDLOGA</w:t>
            </w:r>
          </w:p>
        </w:tc>
        <w:tc>
          <w:tcPr>
            <w:tcW w:w="9548" w:type="dxa"/>
            <w:vAlign w:val="center"/>
          </w:tcPr>
          <w:p w14:paraId="2F022C10" w14:textId="3C38D5D9" w:rsidR="00CB3A0C" w:rsidRDefault="00CB3A0C" w:rsidP="00DD5C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A03E0">
              <w:rPr>
                <w:rFonts w:ascii="Times New Roman" w:hAnsi="Times New Roman" w:cs="Times New Roman"/>
                <w:color w:val="000000" w:themeColor="text1"/>
              </w:rPr>
              <w:t>Od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2C8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41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4A03E0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2C8E">
              <w:rPr>
                <w:rFonts w:ascii="Times New Roman" w:hAnsi="Times New Roman" w:cs="Times New Roman"/>
                <w:color w:val="000000" w:themeColor="text1"/>
              </w:rPr>
              <w:t>prosinca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52C8E">
              <w:rPr>
                <w:rFonts w:ascii="Times New Roman" w:hAnsi="Times New Roman" w:cs="Times New Roman"/>
                <w:color w:val="000000" w:themeColor="text1"/>
              </w:rPr>
              <w:t xml:space="preserve">2021. </w:t>
            </w:r>
            <w:r w:rsidRPr="004A03E0">
              <w:rPr>
                <w:rFonts w:ascii="Times New Roman" w:hAnsi="Times New Roman" w:cs="Times New Roman"/>
                <w:color w:val="000000" w:themeColor="text1"/>
              </w:rPr>
              <w:t xml:space="preserve"> do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F52C8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8485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A03E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F52C8E">
              <w:rPr>
                <w:rFonts w:ascii="Times New Roman" w:hAnsi="Times New Roman" w:cs="Times New Roman"/>
                <w:color w:val="000000" w:themeColor="text1"/>
              </w:rPr>
              <w:t>siječnja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A03E0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52C8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A03E0">
              <w:rPr>
                <w:rFonts w:ascii="Times New Roman" w:hAnsi="Times New Roman" w:cs="Times New Roman"/>
                <w:color w:val="000000" w:themeColor="text1"/>
              </w:rPr>
              <w:t>. god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4A03E0">
              <w:rPr>
                <w:rFonts w:ascii="Times New Roman" w:hAnsi="Times New Roman" w:cs="Times New Roman"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="00184854">
              <w:rPr>
                <w:rFonts w:ascii="Times New Roman" w:hAnsi="Times New Roman" w:cs="Times New Roman"/>
                <w:color w:val="000000" w:themeColor="text1"/>
              </w:rPr>
              <w:t xml:space="preserve"> do 12:00 sati</w:t>
            </w:r>
          </w:p>
          <w:p w14:paraId="0161251A" w14:textId="77777777" w:rsidR="00CB3A0C" w:rsidRPr="00AD4104" w:rsidRDefault="00CB3A0C" w:rsidP="00DD5CF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B3A0C" w:rsidRPr="003F3A7F" w14:paraId="06B23529" w14:textId="77777777" w:rsidTr="00DD5CFC">
        <w:trPr>
          <w:trHeight w:val="1144"/>
          <w:jc w:val="center"/>
        </w:trPr>
        <w:tc>
          <w:tcPr>
            <w:tcW w:w="3919" w:type="dxa"/>
            <w:vAlign w:val="center"/>
          </w:tcPr>
          <w:p w14:paraId="50052CE8" w14:textId="77777777" w:rsidR="00CB3A0C" w:rsidRPr="003F3A7F" w:rsidRDefault="00CB3A0C" w:rsidP="00DD5CFC">
            <w:pPr>
              <w:jc w:val="center"/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ADRESA I NAČIN PODNOŠENJA MIŠLJENJA, PRIMJEDBI I PRIJEDLOGA</w:t>
            </w:r>
          </w:p>
        </w:tc>
        <w:tc>
          <w:tcPr>
            <w:tcW w:w="9548" w:type="dxa"/>
            <w:vAlign w:val="center"/>
          </w:tcPr>
          <w:p w14:paraId="71989C54" w14:textId="58008522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Pisane primjedbe na prijedlog</w:t>
            </w:r>
            <w:r>
              <w:rPr>
                <w:rFonts w:ascii="Times New Roman" w:hAnsi="Times New Roman" w:cs="Times New Roman"/>
              </w:rPr>
              <w:t xml:space="preserve"> Odluke,</w:t>
            </w:r>
            <w:r w:rsidRPr="003F3A7F">
              <w:rPr>
                <w:rFonts w:ascii="Times New Roman" w:hAnsi="Times New Roman" w:cs="Times New Roman"/>
              </w:rPr>
              <w:t xml:space="preserve"> dostavljaju se na zadanom obrascu (u prilogu) i to elektroničkom poštom na e-mail: </w:t>
            </w:r>
            <w:hyperlink r:id="rId4" w:history="1">
              <w:r w:rsidR="00184854" w:rsidRPr="0097276F">
                <w:rPr>
                  <w:rStyle w:val="Hiperveza"/>
                </w:rPr>
                <w:t>opcina</w:t>
              </w:r>
              <w:r w:rsidR="00184854" w:rsidRPr="0097276F">
                <w:rPr>
                  <w:rStyle w:val="Hiperveza"/>
                  <w:rFonts w:ascii="Times New Roman" w:hAnsi="Times New Roman" w:cs="Times New Roman"/>
                </w:rPr>
                <w:t>@marusevec.hr</w:t>
              </w:r>
            </w:hyperlink>
            <w:r w:rsidR="00184854">
              <w:t xml:space="preserve"> </w:t>
            </w:r>
            <w:r w:rsidRPr="003F3A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3A0C" w:rsidRPr="003F3A7F" w14:paraId="1A91A8E0" w14:textId="77777777" w:rsidTr="00DD5CFC">
        <w:trPr>
          <w:trHeight w:val="367"/>
          <w:jc w:val="center"/>
        </w:trPr>
        <w:tc>
          <w:tcPr>
            <w:tcW w:w="13467" w:type="dxa"/>
            <w:gridSpan w:val="2"/>
            <w:vAlign w:val="center"/>
          </w:tcPr>
          <w:p w14:paraId="7DAE1612" w14:textId="77777777" w:rsidR="00CB3A0C" w:rsidRPr="003F3A7F" w:rsidRDefault="00CB3A0C" w:rsidP="00DD5CFC">
            <w:pPr>
              <w:jc w:val="both"/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Sukladno odredbama članka 11. Zakona o pravu na pristup informacijama („Narodne novine“ broj 25/13</w:t>
            </w:r>
            <w:r>
              <w:rPr>
                <w:rFonts w:ascii="Times New Roman" w:hAnsi="Times New Roman" w:cs="Times New Roman"/>
              </w:rPr>
              <w:t>, 15/15</w:t>
            </w:r>
            <w:r w:rsidRPr="003F3A7F">
              <w:rPr>
                <w:rFonts w:ascii="Times New Roman" w:hAnsi="Times New Roman" w:cs="Times New Roman"/>
              </w:rPr>
              <w:t>.) nakon provedenog savjetovanja sa zainteresiranom javnošću, nositelj izrade akta dužan je o prihvaćenim/neprihvaćenim primjedbama i prijedlozima obavijestiti zainteresiranu javnost putem svoje web stranice na kojoj će objaviti Izvješće o provedenom savjetovanju sa zainteresiranom javnošću.</w:t>
            </w:r>
          </w:p>
        </w:tc>
      </w:tr>
    </w:tbl>
    <w:p w14:paraId="6108686C" w14:textId="77777777" w:rsidR="00CB3A0C" w:rsidRDefault="00CB3A0C" w:rsidP="00CB3A0C">
      <w:pPr>
        <w:rPr>
          <w:rFonts w:ascii="Times New Roman" w:hAnsi="Times New Roman" w:cs="Times New Roman"/>
        </w:rPr>
      </w:pPr>
    </w:p>
    <w:p w14:paraId="1A9AE947" w14:textId="77777777" w:rsidR="00CB3A0C" w:rsidRDefault="00CB3A0C" w:rsidP="00CB3A0C">
      <w:pPr>
        <w:rPr>
          <w:rFonts w:ascii="Times New Roman" w:hAnsi="Times New Roman" w:cs="Times New Roman"/>
        </w:rPr>
      </w:pPr>
    </w:p>
    <w:p w14:paraId="43F40DCD" w14:textId="3AC21397" w:rsidR="00CB3A0C" w:rsidRDefault="00CB3A0C" w:rsidP="00CB3A0C">
      <w:pPr>
        <w:jc w:val="center"/>
        <w:rPr>
          <w:rFonts w:ascii="Times New Roman" w:hAnsi="Times New Roman" w:cs="Times New Roman"/>
          <w:noProof/>
          <w:lang w:eastAsia="hr-HR"/>
        </w:rPr>
      </w:pPr>
    </w:p>
    <w:p w14:paraId="42764BBE" w14:textId="2D722FE7" w:rsidR="00184854" w:rsidRDefault="00184854" w:rsidP="00CB3A0C">
      <w:pPr>
        <w:jc w:val="center"/>
        <w:rPr>
          <w:rFonts w:ascii="Times New Roman" w:hAnsi="Times New Roman" w:cs="Times New Roman"/>
          <w:noProof/>
          <w:lang w:eastAsia="hr-HR"/>
        </w:rPr>
      </w:pPr>
    </w:p>
    <w:p w14:paraId="10A48B36" w14:textId="137D4560" w:rsidR="00184854" w:rsidRDefault="00184854" w:rsidP="00CB3A0C">
      <w:pPr>
        <w:jc w:val="center"/>
        <w:rPr>
          <w:rFonts w:ascii="Times New Roman" w:hAnsi="Times New Roman" w:cs="Times New Roman"/>
          <w:noProof/>
          <w:lang w:eastAsia="hr-HR"/>
        </w:rPr>
      </w:pPr>
    </w:p>
    <w:p w14:paraId="47DB348A" w14:textId="77777777" w:rsidR="00184854" w:rsidRPr="003F3A7F" w:rsidRDefault="00184854" w:rsidP="00CB3A0C">
      <w:pPr>
        <w:jc w:val="center"/>
        <w:rPr>
          <w:rFonts w:ascii="Times New Roman" w:hAnsi="Times New Roman" w:cs="Times New Roman"/>
        </w:rPr>
      </w:pPr>
    </w:p>
    <w:p w14:paraId="04C2567B" w14:textId="1F19B4EE" w:rsidR="00CB3A0C" w:rsidRDefault="00CB3A0C" w:rsidP="00CB3A0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NACRT</w:t>
      </w:r>
      <w:r w:rsidR="006B0746">
        <w:rPr>
          <w:rFonts w:ascii="Times New Roman" w:hAnsi="Times New Roman" w:cs="Times New Roman"/>
          <w:b/>
          <w:u w:val="single"/>
        </w:rPr>
        <w:t xml:space="preserve"> </w:t>
      </w:r>
    </w:p>
    <w:p w14:paraId="09A33CBA" w14:textId="4F04B10C" w:rsidR="00CD41B3" w:rsidRDefault="006B0746" w:rsidP="00CD41B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ODLUKE </w:t>
      </w:r>
      <w:r w:rsidR="00CD41B3">
        <w:rPr>
          <w:rFonts w:ascii="Times New Roman" w:hAnsi="Times New Roman" w:cs="Times New Roman"/>
          <w:b/>
          <w:u w:val="single"/>
        </w:rPr>
        <w:t>O NAČINU PRUŽANJA JAVNE USLUGE SAKUPLJANJA KOMUNALNOG OTPADA</w:t>
      </w:r>
    </w:p>
    <w:p w14:paraId="73A76064" w14:textId="77777777" w:rsidR="00CB3A0C" w:rsidRDefault="00CB3A0C" w:rsidP="00CB3A0C">
      <w:pPr>
        <w:jc w:val="center"/>
        <w:rPr>
          <w:rFonts w:ascii="Times New Roman" w:hAnsi="Times New Roman" w:cs="Times New Roman"/>
          <w:b/>
          <w:u w:val="single"/>
        </w:rPr>
      </w:pPr>
    </w:p>
    <w:p w14:paraId="7729E25F" w14:textId="77777777" w:rsidR="00CB3A0C" w:rsidRPr="003F3A7F" w:rsidRDefault="00CB3A0C" w:rsidP="00CB3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A7F">
        <w:rPr>
          <w:rFonts w:ascii="Times New Roman" w:hAnsi="Times New Roman" w:cs="Times New Roman"/>
          <w:b/>
          <w:sz w:val="32"/>
          <w:szCs w:val="32"/>
        </w:rPr>
        <w:t xml:space="preserve">OBRAZAC ZA KOMENTIRANJE </w:t>
      </w:r>
      <w:r>
        <w:rPr>
          <w:rFonts w:ascii="Times New Roman" w:hAnsi="Times New Roman" w:cs="Times New Roman"/>
          <w:b/>
          <w:sz w:val="32"/>
          <w:szCs w:val="32"/>
        </w:rPr>
        <w:t>NACRTA ODLUKE</w:t>
      </w: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678"/>
        <w:gridCol w:w="1117"/>
        <w:gridCol w:w="2705"/>
        <w:gridCol w:w="2838"/>
        <w:gridCol w:w="4110"/>
        <w:gridCol w:w="2552"/>
      </w:tblGrid>
      <w:tr w:rsidR="00CB3A0C" w:rsidRPr="003F3A7F" w14:paraId="27F559AB" w14:textId="77777777" w:rsidTr="00DD5CFC">
        <w:trPr>
          <w:trHeight w:val="793"/>
        </w:trPr>
        <w:tc>
          <w:tcPr>
            <w:tcW w:w="678" w:type="dxa"/>
          </w:tcPr>
          <w:p w14:paraId="1CDE5511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18723F13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 xml:space="preserve">Datum </w:t>
            </w:r>
          </w:p>
        </w:tc>
        <w:tc>
          <w:tcPr>
            <w:tcW w:w="2705" w:type="dxa"/>
          </w:tcPr>
          <w:p w14:paraId="71EA83D5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Citirani di</w:t>
            </w:r>
            <w:r>
              <w:rPr>
                <w:rFonts w:ascii="Times New Roman" w:hAnsi="Times New Roman" w:cs="Times New Roman"/>
              </w:rPr>
              <w:t>o teksta (molimo obavezno, navesti</w:t>
            </w:r>
            <w:r w:rsidRPr="003F3A7F">
              <w:rPr>
                <w:rFonts w:ascii="Times New Roman" w:hAnsi="Times New Roman" w:cs="Times New Roman"/>
              </w:rPr>
              <w:t xml:space="preserve"> članak</w:t>
            </w:r>
            <w:r>
              <w:rPr>
                <w:rFonts w:ascii="Times New Roman" w:hAnsi="Times New Roman" w:cs="Times New Roman"/>
              </w:rPr>
              <w:t>, odnosno točku</w:t>
            </w:r>
            <w:r w:rsidRPr="003F3A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Odluke</w:t>
            </w:r>
            <w:r w:rsidRPr="003F3A7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38" w:type="dxa"/>
          </w:tcPr>
          <w:p w14:paraId="4CD06A9B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Prijedlog izmjene</w:t>
            </w:r>
          </w:p>
        </w:tc>
        <w:tc>
          <w:tcPr>
            <w:tcW w:w="4110" w:type="dxa"/>
          </w:tcPr>
          <w:p w14:paraId="72968942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Obrazloženje</w:t>
            </w:r>
          </w:p>
        </w:tc>
        <w:tc>
          <w:tcPr>
            <w:tcW w:w="2552" w:type="dxa"/>
          </w:tcPr>
          <w:p w14:paraId="141C97B9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Ostale napomene</w:t>
            </w:r>
          </w:p>
        </w:tc>
      </w:tr>
      <w:tr w:rsidR="00CB3A0C" w:rsidRPr="003F3A7F" w14:paraId="0F602D4F" w14:textId="77777777" w:rsidTr="00DD5CFC">
        <w:trPr>
          <w:trHeight w:val="321"/>
        </w:trPr>
        <w:tc>
          <w:tcPr>
            <w:tcW w:w="678" w:type="dxa"/>
          </w:tcPr>
          <w:p w14:paraId="0A7DB736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7" w:type="dxa"/>
          </w:tcPr>
          <w:p w14:paraId="13EA4E0A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1EC08AAF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14:paraId="5B952620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03E48F91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2645D67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</w:tr>
      <w:tr w:rsidR="00CB3A0C" w:rsidRPr="003F3A7F" w14:paraId="385D6695" w14:textId="77777777" w:rsidTr="00DD5CFC">
        <w:trPr>
          <w:trHeight w:val="307"/>
        </w:trPr>
        <w:tc>
          <w:tcPr>
            <w:tcW w:w="678" w:type="dxa"/>
          </w:tcPr>
          <w:p w14:paraId="77B6F0F5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17" w:type="dxa"/>
          </w:tcPr>
          <w:p w14:paraId="4046EF39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7C54403C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14:paraId="47313888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6528143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635C898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</w:tr>
      <w:tr w:rsidR="00CB3A0C" w:rsidRPr="003F3A7F" w14:paraId="41B5D7A7" w14:textId="77777777" w:rsidTr="00DD5CFC">
        <w:trPr>
          <w:trHeight w:val="307"/>
        </w:trPr>
        <w:tc>
          <w:tcPr>
            <w:tcW w:w="678" w:type="dxa"/>
          </w:tcPr>
          <w:p w14:paraId="7235232A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  <w:r w:rsidRPr="003F3A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17" w:type="dxa"/>
          </w:tcPr>
          <w:p w14:paraId="7B92F592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4FE3D0DB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14:paraId="71D05445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03DDECA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098D1CF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</w:tr>
      <w:tr w:rsidR="00CB3A0C" w:rsidRPr="003F3A7F" w14:paraId="694EB34E" w14:textId="77777777" w:rsidTr="00DD5CFC">
        <w:trPr>
          <w:trHeight w:val="307"/>
        </w:trPr>
        <w:tc>
          <w:tcPr>
            <w:tcW w:w="678" w:type="dxa"/>
          </w:tcPr>
          <w:p w14:paraId="781EF942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574D3FC7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</w:tcPr>
          <w:p w14:paraId="49949739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14:paraId="647A4F0E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337B4C3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B1E6D2A" w14:textId="77777777" w:rsidR="00CB3A0C" w:rsidRPr="003F3A7F" w:rsidRDefault="00CB3A0C" w:rsidP="00DD5CFC">
            <w:pPr>
              <w:rPr>
                <w:rFonts w:ascii="Times New Roman" w:hAnsi="Times New Roman" w:cs="Times New Roman"/>
              </w:rPr>
            </w:pPr>
          </w:p>
        </w:tc>
      </w:tr>
    </w:tbl>
    <w:p w14:paraId="0B41A961" w14:textId="77777777" w:rsidR="00CB3A0C" w:rsidRPr="003F3A7F" w:rsidRDefault="00CB3A0C" w:rsidP="00CB3A0C">
      <w:pPr>
        <w:rPr>
          <w:rFonts w:ascii="Times New Roman" w:hAnsi="Times New Roman" w:cs="Times New Roman"/>
        </w:rPr>
      </w:pPr>
    </w:p>
    <w:p w14:paraId="4FD20184" w14:textId="77777777" w:rsidR="009F2A20" w:rsidRDefault="009F2A20"/>
    <w:sectPr w:rsidR="009F2A20" w:rsidSect="00EA771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0C"/>
    <w:rsid w:val="00001765"/>
    <w:rsid w:val="00184854"/>
    <w:rsid w:val="004D10B9"/>
    <w:rsid w:val="00625C35"/>
    <w:rsid w:val="006B0746"/>
    <w:rsid w:val="009F2A20"/>
    <w:rsid w:val="00BD4D74"/>
    <w:rsid w:val="00CB3A0C"/>
    <w:rsid w:val="00CD41B3"/>
    <w:rsid w:val="00F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A17A"/>
  <w15:chartTrackingRefBased/>
  <w15:docId w15:val="{01532AFB-6656-4F3D-BC8B-D36CDE80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0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3A0C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B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84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Hudika</dc:creator>
  <cp:keywords/>
  <dc:description/>
  <cp:lastModifiedBy>Mario Klapsa</cp:lastModifiedBy>
  <cp:revision>2</cp:revision>
  <cp:lastPrinted>2021-11-11T13:24:00Z</cp:lastPrinted>
  <dcterms:created xsi:type="dcterms:W3CDTF">2022-01-03T11:07:00Z</dcterms:created>
  <dcterms:modified xsi:type="dcterms:W3CDTF">2022-01-03T11:07:00Z</dcterms:modified>
</cp:coreProperties>
</file>