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201"/>
        <w:tblW w:w="9365" w:type="dxa"/>
        <w:tblBorders>
          <w:top w:val="double" w:sz="4" w:space="0" w:color="A6A6A6"/>
          <w:left w:val="double" w:sz="4" w:space="0" w:color="A6A6A6"/>
          <w:bottom w:val="double" w:sz="4" w:space="0" w:color="A6A6A6"/>
          <w:right w:val="double" w:sz="4" w:space="0" w:color="A6A6A6"/>
          <w:insideH w:val="double" w:sz="4" w:space="0" w:color="A6A6A6"/>
          <w:insideV w:val="double" w:sz="4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6280"/>
      </w:tblGrid>
      <w:tr w:rsidR="00E322CF" w:rsidRPr="00F82063" w:rsidTr="00E322CF">
        <w:trPr>
          <w:trHeight w:val="1813"/>
        </w:trPr>
        <w:tc>
          <w:tcPr>
            <w:tcW w:w="9365" w:type="dxa"/>
            <w:gridSpan w:val="2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2F2F2" w:themeFill="background1" w:themeFillShade="F2"/>
            <w:vAlign w:val="center"/>
            <w:hideMark/>
          </w:tcPr>
          <w:p w:rsidR="00E322CF" w:rsidRPr="00F82063" w:rsidRDefault="00E322CF" w:rsidP="00E322CF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  <w:lang w:eastAsia="hr-HR"/>
              </w:rPr>
              <w:t>OBRAZAC</w:t>
            </w:r>
          </w:p>
          <w:p w:rsidR="00E322CF" w:rsidRPr="00F82063" w:rsidRDefault="00E322CF" w:rsidP="00E322CF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  <w:lang w:eastAsia="hr-HR"/>
              </w:rPr>
              <w:t>SUDJELOVANJA U SAVJETOVANJU O NACRTU AKTA, PROGRAMA ILI DRUGOG PROPISA</w:t>
            </w:r>
          </w:p>
        </w:tc>
      </w:tr>
      <w:tr w:rsidR="00E322CF" w:rsidRPr="00F82063" w:rsidTr="00E322CF">
        <w:trPr>
          <w:trHeight w:val="668"/>
        </w:trPr>
        <w:tc>
          <w:tcPr>
            <w:tcW w:w="308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2F2F2" w:themeFill="background1" w:themeFillShade="F2"/>
            <w:vAlign w:val="center"/>
            <w:hideMark/>
          </w:tcPr>
          <w:p w:rsidR="00E322CF" w:rsidRPr="00F82063" w:rsidRDefault="00E322CF" w:rsidP="00E322C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hr-HR"/>
              </w:rPr>
              <w:t>Naziv nacrta akta, programa ili drugog propisa:</w:t>
            </w:r>
          </w:p>
        </w:tc>
        <w:tc>
          <w:tcPr>
            <w:tcW w:w="6280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FFFFF" w:themeFill="background1"/>
            <w:vAlign w:val="center"/>
          </w:tcPr>
          <w:p w:rsidR="00E322CF" w:rsidRPr="00932506" w:rsidRDefault="00137D62" w:rsidP="00932506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8"/>
                <w:lang w:val="en-US" w:eastAsia="hr-HR"/>
              </w:rPr>
            </w:pPr>
            <w:r w:rsidRPr="00137D62">
              <w:rPr>
                <w:rFonts w:ascii="Times New Roman" w:eastAsia="Times New Roman" w:hAnsi="Times New Roman"/>
                <w:bCs/>
                <w:sz w:val="24"/>
                <w:szCs w:val="28"/>
                <w:lang w:val="en-US" w:eastAsia="hr-HR"/>
              </w:rPr>
              <w:t xml:space="preserve">Program </w:t>
            </w:r>
            <w:proofErr w:type="spellStart"/>
            <w:r w:rsidRPr="00137D62">
              <w:rPr>
                <w:rFonts w:ascii="Times New Roman" w:eastAsia="Times New Roman" w:hAnsi="Times New Roman"/>
                <w:bCs/>
                <w:sz w:val="24"/>
                <w:szCs w:val="28"/>
                <w:lang w:val="en-US" w:eastAsia="hr-HR"/>
              </w:rPr>
              <w:t>poticanja</w:t>
            </w:r>
            <w:proofErr w:type="spellEnd"/>
            <w:r w:rsidRPr="00137D62">
              <w:rPr>
                <w:rFonts w:ascii="Times New Roman" w:eastAsia="Times New Roman" w:hAnsi="Times New Roman"/>
                <w:bCs/>
                <w:sz w:val="24"/>
                <w:szCs w:val="28"/>
                <w:lang w:val="en-US" w:eastAsia="hr-HR"/>
              </w:rPr>
              <w:t xml:space="preserve"> </w:t>
            </w:r>
            <w:proofErr w:type="spellStart"/>
            <w:r w:rsidRPr="00137D62">
              <w:rPr>
                <w:rFonts w:ascii="Times New Roman" w:eastAsia="Times New Roman" w:hAnsi="Times New Roman"/>
                <w:bCs/>
                <w:sz w:val="24"/>
                <w:szCs w:val="28"/>
                <w:lang w:val="en-US" w:eastAsia="hr-HR"/>
              </w:rPr>
              <w:t>razvoja</w:t>
            </w:r>
            <w:proofErr w:type="spellEnd"/>
            <w:r w:rsidRPr="00137D62">
              <w:rPr>
                <w:rFonts w:ascii="Times New Roman" w:eastAsia="Times New Roman" w:hAnsi="Times New Roman"/>
                <w:bCs/>
                <w:sz w:val="24"/>
                <w:szCs w:val="28"/>
                <w:lang w:val="en-US" w:eastAsia="hr-HR"/>
              </w:rPr>
              <w:t xml:space="preserve"> </w:t>
            </w:r>
            <w:proofErr w:type="spellStart"/>
            <w:r w:rsidRPr="00137D62">
              <w:rPr>
                <w:rFonts w:ascii="Times New Roman" w:eastAsia="Times New Roman" w:hAnsi="Times New Roman"/>
                <w:bCs/>
                <w:sz w:val="24"/>
                <w:szCs w:val="28"/>
                <w:lang w:val="en-US" w:eastAsia="hr-HR"/>
              </w:rPr>
              <w:t>malog</w:t>
            </w:r>
            <w:proofErr w:type="spellEnd"/>
            <w:r w:rsidRPr="00137D62">
              <w:rPr>
                <w:rFonts w:ascii="Times New Roman" w:eastAsia="Times New Roman" w:hAnsi="Times New Roman"/>
                <w:bCs/>
                <w:sz w:val="24"/>
                <w:szCs w:val="28"/>
                <w:lang w:val="en-US" w:eastAsia="hr-HR"/>
              </w:rPr>
              <w:t xml:space="preserve"> i </w:t>
            </w:r>
            <w:proofErr w:type="spellStart"/>
            <w:r w:rsidRPr="00137D62">
              <w:rPr>
                <w:rFonts w:ascii="Times New Roman" w:eastAsia="Times New Roman" w:hAnsi="Times New Roman"/>
                <w:bCs/>
                <w:sz w:val="24"/>
                <w:szCs w:val="28"/>
                <w:lang w:val="en-US" w:eastAsia="hr-HR"/>
              </w:rPr>
              <w:t>srednjeg</w:t>
            </w:r>
            <w:proofErr w:type="spellEnd"/>
            <w:r w:rsidRPr="00137D62">
              <w:rPr>
                <w:rFonts w:ascii="Times New Roman" w:eastAsia="Times New Roman" w:hAnsi="Times New Roman"/>
                <w:bCs/>
                <w:sz w:val="24"/>
                <w:szCs w:val="28"/>
                <w:lang w:val="en-US" w:eastAsia="hr-HR"/>
              </w:rPr>
              <w:t xml:space="preserve"> </w:t>
            </w:r>
            <w:proofErr w:type="spellStart"/>
            <w:r w:rsidRPr="00137D62">
              <w:rPr>
                <w:rFonts w:ascii="Times New Roman" w:eastAsia="Times New Roman" w:hAnsi="Times New Roman"/>
                <w:bCs/>
                <w:sz w:val="24"/>
                <w:szCs w:val="28"/>
                <w:lang w:val="en-US" w:eastAsia="hr-HR"/>
              </w:rPr>
              <w:t>poduzetništva</w:t>
            </w:r>
            <w:proofErr w:type="spellEnd"/>
            <w:r w:rsidRPr="00137D62">
              <w:rPr>
                <w:rFonts w:ascii="Times New Roman" w:eastAsia="Times New Roman" w:hAnsi="Times New Roman"/>
                <w:bCs/>
                <w:sz w:val="24"/>
                <w:szCs w:val="28"/>
                <w:lang w:val="en-US" w:eastAsia="hr-HR"/>
              </w:rPr>
              <w:t xml:space="preserve"> Općine Maruševec za </w:t>
            </w:r>
            <w:proofErr w:type="spellStart"/>
            <w:r w:rsidRPr="00137D62">
              <w:rPr>
                <w:rFonts w:ascii="Times New Roman" w:eastAsia="Times New Roman" w:hAnsi="Times New Roman"/>
                <w:bCs/>
                <w:sz w:val="24"/>
                <w:szCs w:val="28"/>
                <w:lang w:val="en-US" w:eastAsia="hr-HR"/>
              </w:rPr>
              <w:t>razdoblje</w:t>
            </w:r>
            <w:proofErr w:type="spellEnd"/>
            <w:r w:rsidRPr="00137D62">
              <w:rPr>
                <w:rFonts w:ascii="Times New Roman" w:eastAsia="Times New Roman" w:hAnsi="Times New Roman"/>
                <w:bCs/>
                <w:sz w:val="24"/>
                <w:szCs w:val="28"/>
                <w:lang w:val="en-US" w:eastAsia="hr-HR"/>
              </w:rPr>
              <w:t xml:space="preserve"> 2022. – 2023.</w:t>
            </w:r>
          </w:p>
        </w:tc>
      </w:tr>
      <w:tr w:rsidR="00E322CF" w:rsidRPr="00F82063" w:rsidTr="00E322CF">
        <w:trPr>
          <w:trHeight w:val="1088"/>
        </w:trPr>
        <w:tc>
          <w:tcPr>
            <w:tcW w:w="308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2F2F2" w:themeFill="background1" w:themeFillShade="F2"/>
            <w:vAlign w:val="center"/>
            <w:hideMark/>
          </w:tcPr>
          <w:p w:rsidR="00E322CF" w:rsidRPr="00F82063" w:rsidRDefault="00E322CF" w:rsidP="00E322C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Razdoblje savjetovanja  (početak i završetak):</w:t>
            </w:r>
          </w:p>
        </w:tc>
        <w:tc>
          <w:tcPr>
            <w:tcW w:w="6280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vAlign w:val="center"/>
          </w:tcPr>
          <w:p w:rsidR="00932506" w:rsidRPr="00932506" w:rsidRDefault="00932506" w:rsidP="009325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9325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Početak: 18.05.2022.</w:t>
            </w:r>
          </w:p>
          <w:p w:rsidR="00E322CF" w:rsidRPr="00F82063" w:rsidRDefault="00932506" w:rsidP="009325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9325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Završetak: zaključno s 02.06.2022. do 14:00 sati</w:t>
            </w:r>
          </w:p>
        </w:tc>
      </w:tr>
      <w:tr w:rsidR="00E322CF" w:rsidRPr="00F82063" w:rsidTr="00E322CF">
        <w:trPr>
          <w:trHeight w:val="1254"/>
        </w:trPr>
        <w:tc>
          <w:tcPr>
            <w:tcW w:w="308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2F2F2" w:themeFill="background1" w:themeFillShade="F2"/>
            <w:vAlign w:val="center"/>
            <w:hideMark/>
          </w:tcPr>
          <w:p w:rsidR="00E322CF" w:rsidRPr="00F82063" w:rsidRDefault="00E322CF" w:rsidP="00E322C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Ime/naziv sudionika/</w:t>
            </w:r>
            <w:proofErr w:type="spellStart"/>
            <w:r w:rsidRPr="00F820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ce</w:t>
            </w:r>
            <w:proofErr w:type="spellEnd"/>
            <w:r w:rsidRPr="00F820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 xml:space="preserve"> savjetovanja (pojedinac, udruga, ustanova i sl.) koji/a daje svoje primjedbe, prijedloge ili komentare:</w:t>
            </w:r>
          </w:p>
        </w:tc>
        <w:tc>
          <w:tcPr>
            <w:tcW w:w="6280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vAlign w:val="center"/>
          </w:tcPr>
          <w:p w:rsidR="00E322CF" w:rsidRPr="00F82063" w:rsidRDefault="00E322CF" w:rsidP="00E322C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322CF" w:rsidRPr="00F82063" w:rsidTr="00E322CF">
        <w:trPr>
          <w:trHeight w:val="1270"/>
        </w:trPr>
        <w:tc>
          <w:tcPr>
            <w:tcW w:w="308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2F2F2" w:themeFill="background1" w:themeFillShade="F2"/>
            <w:vAlign w:val="center"/>
            <w:hideMark/>
          </w:tcPr>
          <w:p w:rsidR="00E322CF" w:rsidRPr="00F82063" w:rsidRDefault="00E322CF" w:rsidP="00E322C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Tematsko područje i brojnost korisnika koje predstavljate, odnosno interes koji zastupate:</w:t>
            </w:r>
          </w:p>
        </w:tc>
        <w:tc>
          <w:tcPr>
            <w:tcW w:w="6280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vAlign w:val="center"/>
          </w:tcPr>
          <w:p w:rsidR="00E322CF" w:rsidRPr="00F82063" w:rsidRDefault="00E322CF" w:rsidP="00E322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bookmarkStart w:id="0" w:name="_GoBack"/>
            <w:bookmarkEnd w:id="0"/>
          </w:p>
        </w:tc>
      </w:tr>
      <w:tr w:rsidR="00E322CF" w:rsidRPr="00F82063" w:rsidTr="00E322CF">
        <w:trPr>
          <w:trHeight w:val="963"/>
        </w:trPr>
        <w:tc>
          <w:tcPr>
            <w:tcW w:w="308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2F2F2" w:themeFill="background1" w:themeFillShade="F2"/>
            <w:vAlign w:val="center"/>
            <w:hideMark/>
          </w:tcPr>
          <w:p w:rsidR="00E322CF" w:rsidRPr="00F82063" w:rsidRDefault="00E322CF" w:rsidP="00E322C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Načelni komentari na predloženi nacrt akta, programa ili drugog propisa:</w:t>
            </w:r>
          </w:p>
        </w:tc>
        <w:tc>
          <w:tcPr>
            <w:tcW w:w="6280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vAlign w:val="center"/>
          </w:tcPr>
          <w:p w:rsidR="00E322CF" w:rsidRPr="00F82063" w:rsidRDefault="00E322CF" w:rsidP="00E322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E322CF" w:rsidRPr="00F82063" w:rsidTr="00E322CF">
        <w:trPr>
          <w:trHeight w:val="522"/>
        </w:trPr>
        <w:tc>
          <w:tcPr>
            <w:tcW w:w="308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2F2F2" w:themeFill="background1" w:themeFillShade="F2"/>
            <w:vAlign w:val="center"/>
            <w:hideMark/>
          </w:tcPr>
          <w:p w:rsidR="00E322CF" w:rsidRPr="00F82063" w:rsidRDefault="00E322CF" w:rsidP="00E322C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Primjedbe, komentari i prijedlozi na pojedine članke ili točke nacrta akta, programa ili drugog propisa:</w:t>
            </w:r>
          </w:p>
        </w:tc>
        <w:tc>
          <w:tcPr>
            <w:tcW w:w="6280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vAlign w:val="center"/>
            <w:hideMark/>
          </w:tcPr>
          <w:p w:rsidR="00E322CF" w:rsidRPr="00F82063" w:rsidRDefault="00E322CF" w:rsidP="00E322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E322CF" w:rsidRPr="00F82063" w:rsidTr="00E322CF">
        <w:trPr>
          <w:trHeight w:val="737"/>
        </w:trPr>
        <w:tc>
          <w:tcPr>
            <w:tcW w:w="308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2F2F2" w:themeFill="background1" w:themeFillShade="F2"/>
            <w:vAlign w:val="center"/>
          </w:tcPr>
          <w:p w:rsidR="00E322CF" w:rsidRPr="00F82063" w:rsidRDefault="00E322CF" w:rsidP="00E322C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Ime i prezime osobe/a koja je sastavljala primjedbe i komentare ili osobe ovlaštene za zastupanje udruge, ustanove i sl.</w:t>
            </w:r>
          </w:p>
        </w:tc>
        <w:tc>
          <w:tcPr>
            <w:tcW w:w="6280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vAlign w:val="center"/>
          </w:tcPr>
          <w:p w:rsidR="00E322CF" w:rsidRPr="00F82063" w:rsidRDefault="00E322CF" w:rsidP="00E322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E322CF" w:rsidRPr="00F82063" w:rsidTr="00E322CF">
        <w:trPr>
          <w:trHeight w:val="737"/>
        </w:trPr>
        <w:tc>
          <w:tcPr>
            <w:tcW w:w="308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2F2F2" w:themeFill="background1" w:themeFillShade="F2"/>
            <w:vAlign w:val="center"/>
          </w:tcPr>
          <w:p w:rsidR="00E322CF" w:rsidRPr="00F82063" w:rsidRDefault="00E322CF" w:rsidP="00E322C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Kontakti:</w:t>
            </w:r>
          </w:p>
        </w:tc>
        <w:tc>
          <w:tcPr>
            <w:tcW w:w="6280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vAlign w:val="center"/>
          </w:tcPr>
          <w:p w:rsidR="00E322CF" w:rsidRPr="00F82063" w:rsidRDefault="00E322CF" w:rsidP="00E322CF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Email:</w:t>
            </w:r>
          </w:p>
          <w:p w:rsidR="00E322CF" w:rsidRPr="00F82063" w:rsidRDefault="00E322CF" w:rsidP="00E322CF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Telefon:</w:t>
            </w:r>
          </w:p>
        </w:tc>
      </w:tr>
      <w:tr w:rsidR="00E322CF" w:rsidRPr="00F82063" w:rsidTr="00E322CF">
        <w:trPr>
          <w:trHeight w:val="383"/>
        </w:trPr>
        <w:tc>
          <w:tcPr>
            <w:tcW w:w="308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2F2F2" w:themeFill="background1" w:themeFillShade="F2"/>
            <w:vAlign w:val="center"/>
          </w:tcPr>
          <w:p w:rsidR="00E322CF" w:rsidRPr="00F82063" w:rsidRDefault="00E322CF" w:rsidP="00E322C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Datum:</w:t>
            </w:r>
          </w:p>
        </w:tc>
        <w:tc>
          <w:tcPr>
            <w:tcW w:w="6280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vAlign w:val="center"/>
          </w:tcPr>
          <w:p w:rsidR="00E322CF" w:rsidRPr="00F82063" w:rsidRDefault="00E322CF" w:rsidP="00E322CF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E322CF" w:rsidRPr="00F82063" w:rsidTr="00E322CF">
        <w:trPr>
          <w:trHeight w:val="1142"/>
        </w:trPr>
        <w:tc>
          <w:tcPr>
            <w:tcW w:w="9365" w:type="dxa"/>
            <w:gridSpan w:val="2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2F2F2" w:themeFill="background1" w:themeFillShade="F2"/>
            <w:vAlign w:val="center"/>
            <w:hideMark/>
          </w:tcPr>
          <w:p w:rsidR="00E322CF" w:rsidRPr="00F82063" w:rsidRDefault="00E322CF" w:rsidP="00E322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hr-HR"/>
              </w:rPr>
              <w:t>Podnošenjem ovog obrasca podnositelj je suglasan da Općina Maruševec prikuplja, koristi i dalje obrađuje podatke u svrhu provedbe Javnog savjetovanja sa zainteresiranom javnošću sukladno Općoj uredbi o zaštiti osobnih podataka SL EU L119.</w:t>
            </w:r>
          </w:p>
          <w:p w:rsidR="00E322CF" w:rsidRPr="00F82063" w:rsidRDefault="00E322CF" w:rsidP="00E322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hr-HR"/>
              </w:rPr>
              <w:t>Osobni podaci mogu se temeljem pozitivnih propisa o zaštiti osobnih podataka koristiti i u povije</w:t>
            </w:r>
            <w:r w:rsidR="00F82063" w:rsidRPr="00F82063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hr-HR"/>
              </w:rPr>
              <w:t>sne, statističke ili znanstvene svrhe, uz uvjet poduzimanja odgovarajućih zaštitnih mjera.</w:t>
            </w:r>
          </w:p>
          <w:p w:rsidR="00F82063" w:rsidRPr="00F82063" w:rsidRDefault="00F82063" w:rsidP="00E322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hr-HR"/>
              </w:rPr>
              <w:t>Anonimni, uvredljivi i irelevantni komentari neće se objaviti, niti će biti razmatrani.</w:t>
            </w:r>
          </w:p>
          <w:p w:rsidR="00F82063" w:rsidRPr="00F82063" w:rsidRDefault="00F82063" w:rsidP="00E322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</w:tr>
    </w:tbl>
    <w:p w:rsidR="00E322CF" w:rsidRDefault="00E322CF"/>
    <w:p w:rsidR="00F82063" w:rsidRPr="00F82063" w:rsidRDefault="00F82063" w:rsidP="00F82063">
      <w:pPr>
        <w:jc w:val="center"/>
        <w:rPr>
          <w:rFonts w:ascii="Times New Roman" w:hAnsi="Times New Roman"/>
          <w:b/>
          <w:sz w:val="24"/>
        </w:rPr>
      </w:pPr>
      <w:r w:rsidRPr="00F82063">
        <w:rPr>
          <w:rFonts w:ascii="Times New Roman" w:hAnsi="Times New Roman"/>
          <w:b/>
          <w:sz w:val="24"/>
        </w:rPr>
        <w:t xml:space="preserve">Popunjeni obrazac dostaviti na adresu elektroničke pošte: </w:t>
      </w:r>
      <w:hyperlink r:id="rId4" w:history="1">
        <w:r w:rsidRPr="00E657CF">
          <w:rPr>
            <w:rStyle w:val="Hiperveza"/>
            <w:rFonts w:ascii="Times New Roman" w:hAnsi="Times New Roman"/>
            <w:b/>
            <w:sz w:val="24"/>
          </w:rPr>
          <w:t>opcina@marusevec.hr</w:t>
        </w:r>
      </w:hyperlink>
      <w:r>
        <w:rPr>
          <w:rFonts w:ascii="Times New Roman" w:hAnsi="Times New Roman"/>
          <w:b/>
          <w:sz w:val="24"/>
        </w:rPr>
        <w:t xml:space="preserve"> </w:t>
      </w:r>
    </w:p>
    <w:sectPr w:rsidR="00F82063" w:rsidRPr="00F820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2CF"/>
    <w:rsid w:val="00095058"/>
    <w:rsid w:val="00137D62"/>
    <w:rsid w:val="00932506"/>
    <w:rsid w:val="00E322CF"/>
    <w:rsid w:val="00F82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4A00A9-981B-4C15-B47B-1F19D5C64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22C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E322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9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pcina@marusevec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Microsoftov račun</dc:creator>
  <cp:keywords/>
  <dc:description/>
  <cp:lastModifiedBy>Microsoftov račun</cp:lastModifiedBy>
  <cp:revision>2</cp:revision>
  <dcterms:created xsi:type="dcterms:W3CDTF">2022-05-18T09:11:00Z</dcterms:created>
  <dcterms:modified xsi:type="dcterms:W3CDTF">2022-05-18T09:11:00Z</dcterms:modified>
</cp:coreProperties>
</file>